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0917C" w14:textId="77777777" w:rsidR="00E2146F" w:rsidRPr="00E31DEE" w:rsidRDefault="00E2146F" w:rsidP="00BD38C9">
      <w:pPr>
        <w:pStyle w:val="Bezproreda"/>
        <w:ind w:left="142"/>
        <w:rPr>
          <w:lang w:val="hr-HR"/>
        </w:rPr>
      </w:pPr>
    </w:p>
    <w:p w14:paraId="14842AE3" w14:textId="77777777" w:rsidR="00BD38C9" w:rsidRPr="00BD38C9" w:rsidRDefault="009C6271" w:rsidP="00BD38C9">
      <w:pPr>
        <w:pStyle w:val="Bezproreda"/>
        <w:ind w:left="142"/>
      </w:pPr>
      <w:r>
        <w:t xml:space="preserve">    </w:t>
      </w:r>
      <w:r w:rsidR="00BD38C9">
        <w:t xml:space="preserve"> </w:t>
      </w:r>
      <w:r w:rsidR="00E2146F">
        <w:t xml:space="preserve">  </w:t>
      </w:r>
      <w:r w:rsidR="00BD38C9" w:rsidRPr="00BD38C9">
        <w:t xml:space="preserve">  </w:t>
      </w:r>
      <w:r w:rsidR="00BD38C9" w:rsidRPr="00BD38C9">
        <w:rPr>
          <w:noProof/>
          <w:lang w:val="hr-HR" w:eastAsia="hr-HR"/>
        </w:rPr>
        <w:drawing>
          <wp:inline distT="0" distB="0" distL="0" distR="0" wp14:anchorId="42985098" wp14:editId="6858A36B">
            <wp:extent cx="476250" cy="6000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6E00E9" w14:textId="77777777" w:rsidR="00BD38C9" w:rsidRPr="00BD38C9" w:rsidRDefault="00BD38C9" w:rsidP="00BD38C9">
      <w:pPr>
        <w:pStyle w:val="Bezproreda"/>
        <w:ind w:left="142"/>
        <w:rPr>
          <w:b/>
        </w:rPr>
      </w:pPr>
      <w:r w:rsidRPr="00BD38C9">
        <w:rPr>
          <w:b/>
        </w:rPr>
        <w:t>REPUBLIKA HRVATSKA</w:t>
      </w:r>
    </w:p>
    <w:p w14:paraId="7025B831" w14:textId="67592F22" w:rsidR="00BD38C9" w:rsidRPr="00BD38C9" w:rsidRDefault="00D51D2E" w:rsidP="00BD38C9">
      <w:pPr>
        <w:pStyle w:val="Bezproreda"/>
        <w:ind w:left="142"/>
        <w:rPr>
          <w:b/>
        </w:rPr>
      </w:pPr>
      <w:r>
        <w:rPr>
          <w:b/>
        </w:rPr>
        <w:t>ŠIBENSKO-KNINSKA</w:t>
      </w:r>
      <w:r w:rsidR="00BD38C9" w:rsidRPr="00BD38C9">
        <w:rPr>
          <w:b/>
        </w:rPr>
        <w:t xml:space="preserve"> ŽUPANIJA</w:t>
      </w:r>
    </w:p>
    <w:p w14:paraId="24F38851" w14:textId="76AD64F5" w:rsidR="00BD38C9" w:rsidRPr="00BD38C9" w:rsidRDefault="00BD38C9" w:rsidP="00BD38C9">
      <w:pPr>
        <w:pStyle w:val="Bezproreda"/>
        <w:ind w:left="142"/>
        <w:rPr>
          <w:b/>
        </w:rPr>
      </w:pPr>
      <w:r w:rsidRPr="00BD38C9">
        <w:rPr>
          <w:b/>
        </w:rPr>
        <w:t xml:space="preserve">OPĆINA </w:t>
      </w:r>
      <w:r w:rsidR="00D51D2E">
        <w:rPr>
          <w:b/>
        </w:rPr>
        <w:t>CIVLJANE</w:t>
      </w:r>
    </w:p>
    <w:p w14:paraId="2DC15096" w14:textId="75842B54" w:rsidR="00BD38C9" w:rsidRPr="00BD38C9" w:rsidRDefault="009C6271" w:rsidP="00BD38C9">
      <w:pPr>
        <w:pStyle w:val="Bezproreda"/>
        <w:ind w:left="142"/>
        <w:rPr>
          <w:b/>
        </w:rPr>
      </w:pPr>
      <w:r>
        <w:rPr>
          <w:b/>
        </w:rPr>
        <w:t>OPĆINSKO VIJEĆE</w:t>
      </w:r>
      <w:r>
        <w:rPr>
          <w:b/>
        </w:rPr>
        <w:br/>
      </w:r>
      <w:r w:rsidR="00BD38C9" w:rsidRPr="00BD38C9">
        <w:rPr>
          <w:b/>
        </w:rPr>
        <w:t>KLASA:</w:t>
      </w:r>
      <w:r w:rsidR="004D4E2D">
        <w:rPr>
          <w:b/>
        </w:rPr>
        <w:t xml:space="preserve"> </w:t>
      </w:r>
      <w:r w:rsidR="00E2146F">
        <w:rPr>
          <w:b/>
        </w:rPr>
        <w:t>55</w:t>
      </w:r>
      <w:r w:rsidR="00517CD4">
        <w:rPr>
          <w:b/>
        </w:rPr>
        <w:t>1</w:t>
      </w:r>
      <w:r w:rsidR="00E2146F">
        <w:rPr>
          <w:b/>
        </w:rPr>
        <w:t>-01/</w:t>
      </w:r>
      <w:r w:rsidR="00517CD4">
        <w:rPr>
          <w:b/>
        </w:rPr>
        <w:t>01-</w:t>
      </w:r>
      <w:r w:rsidR="00E2146F">
        <w:rPr>
          <w:b/>
        </w:rPr>
        <w:t>2</w:t>
      </w:r>
      <w:r w:rsidR="001472D6">
        <w:rPr>
          <w:b/>
        </w:rPr>
        <w:t>4</w:t>
      </w:r>
      <w:r w:rsidR="00BD38C9" w:rsidRPr="00BD38C9">
        <w:rPr>
          <w:b/>
        </w:rPr>
        <w:t>/</w:t>
      </w:r>
      <w:r w:rsidR="00312692">
        <w:rPr>
          <w:b/>
        </w:rPr>
        <w:t>3</w:t>
      </w:r>
    </w:p>
    <w:p w14:paraId="6C3D5711" w14:textId="615E58A7" w:rsidR="00BD38C9" w:rsidRPr="00BD38C9" w:rsidRDefault="00E2146F" w:rsidP="00BD38C9">
      <w:pPr>
        <w:pStyle w:val="Bezproreda"/>
        <w:ind w:left="142"/>
      </w:pPr>
      <w:r>
        <w:rPr>
          <w:b/>
        </w:rPr>
        <w:t>URBROJ: 21</w:t>
      </w:r>
      <w:r w:rsidR="00102AFE">
        <w:rPr>
          <w:b/>
        </w:rPr>
        <w:t>81</w:t>
      </w:r>
      <w:r>
        <w:rPr>
          <w:b/>
        </w:rPr>
        <w:t>-</w:t>
      </w:r>
      <w:r w:rsidR="009056C6">
        <w:rPr>
          <w:b/>
        </w:rPr>
        <w:t>21</w:t>
      </w:r>
      <w:r>
        <w:rPr>
          <w:b/>
        </w:rPr>
        <w:t>-0</w:t>
      </w:r>
      <w:r w:rsidR="00881DC8">
        <w:rPr>
          <w:b/>
        </w:rPr>
        <w:t>1/</w:t>
      </w:r>
      <w:r>
        <w:rPr>
          <w:b/>
        </w:rPr>
        <w:t>1-2</w:t>
      </w:r>
      <w:r w:rsidR="001472D6">
        <w:rPr>
          <w:b/>
        </w:rPr>
        <w:t>4</w:t>
      </w:r>
      <w:r w:rsidR="00881DC8">
        <w:rPr>
          <w:b/>
        </w:rPr>
        <w:t>/1</w:t>
      </w:r>
      <w:r w:rsidR="009C6271">
        <w:rPr>
          <w:b/>
        </w:rPr>
        <w:br/>
      </w:r>
      <w:r w:rsidR="00D51D2E">
        <w:rPr>
          <w:b/>
        </w:rPr>
        <w:t>Civljane</w:t>
      </w:r>
      <w:r w:rsidR="009C6271">
        <w:rPr>
          <w:b/>
        </w:rPr>
        <w:t xml:space="preserve">, </w:t>
      </w:r>
      <w:r w:rsidR="009056C6">
        <w:rPr>
          <w:b/>
        </w:rPr>
        <w:t>27</w:t>
      </w:r>
      <w:r w:rsidR="009C6271" w:rsidRPr="004F7F2A">
        <w:rPr>
          <w:b/>
        </w:rPr>
        <w:t>.</w:t>
      </w:r>
      <w:r>
        <w:rPr>
          <w:b/>
        </w:rPr>
        <w:t xml:space="preserve"> prosinca 202</w:t>
      </w:r>
      <w:r w:rsidR="001472D6">
        <w:rPr>
          <w:b/>
        </w:rPr>
        <w:t>4</w:t>
      </w:r>
      <w:r>
        <w:rPr>
          <w:b/>
        </w:rPr>
        <w:t>.</w:t>
      </w:r>
      <w:r w:rsidR="00BD38C9" w:rsidRPr="00BD38C9">
        <w:rPr>
          <w:b/>
        </w:rPr>
        <w:t xml:space="preserve"> </w:t>
      </w:r>
      <w:r w:rsidR="009056C6">
        <w:rPr>
          <w:b/>
        </w:rPr>
        <w:t>godine</w:t>
      </w:r>
      <w:r w:rsidR="00BD38C9" w:rsidRPr="00BD38C9">
        <w:rPr>
          <w:b/>
        </w:rPr>
        <w:t xml:space="preserve">  </w:t>
      </w:r>
    </w:p>
    <w:p w14:paraId="08421972" w14:textId="77777777" w:rsidR="00BD38C9" w:rsidRPr="00BD38C9" w:rsidRDefault="00BD38C9" w:rsidP="00BD38C9">
      <w:pPr>
        <w:autoSpaceDE w:val="0"/>
        <w:autoSpaceDN w:val="0"/>
        <w:adjustRightInd w:val="0"/>
        <w:ind w:left="142"/>
      </w:pPr>
    </w:p>
    <w:p w14:paraId="6AD6DE0A" w14:textId="500D0220" w:rsidR="00BD38C9" w:rsidRPr="00BD38C9" w:rsidRDefault="00BD38C9" w:rsidP="00322284">
      <w:pPr>
        <w:autoSpaceDE w:val="0"/>
        <w:autoSpaceDN w:val="0"/>
        <w:adjustRightInd w:val="0"/>
        <w:ind w:left="142"/>
        <w:jc w:val="both"/>
      </w:pPr>
      <w:r w:rsidRPr="00BD38C9">
        <w:t xml:space="preserve">Temeljem članka </w:t>
      </w:r>
      <w:r w:rsidR="00102AFE">
        <w:t>289</w:t>
      </w:r>
      <w:r w:rsidRPr="00BD38C9">
        <w:t xml:space="preserve">. Zakona o socijalnoj skrbi (Narodne novine broj </w:t>
      </w:r>
      <w:r w:rsidR="00102AFE">
        <w:t>18/22, 46/22 i 119/22</w:t>
      </w:r>
      <w:r w:rsidRPr="00BD38C9">
        <w:t xml:space="preserve">), </w:t>
      </w:r>
      <w:r w:rsidR="009C6271" w:rsidRPr="00930950">
        <w:t>te</w:t>
      </w:r>
      <w:r w:rsidR="009C6271">
        <w:t xml:space="preserve"> članka 3</w:t>
      </w:r>
      <w:r w:rsidR="009056C6">
        <w:t>1</w:t>
      </w:r>
      <w:r w:rsidRPr="00BD38C9">
        <w:t xml:space="preserve">. Statuta Općine </w:t>
      </w:r>
      <w:r w:rsidR="00D51D2E">
        <w:t>Civljane</w:t>
      </w:r>
      <w:r w:rsidRPr="00BD38C9">
        <w:t xml:space="preserve"> (Službeni </w:t>
      </w:r>
      <w:r w:rsidR="00D51D2E">
        <w:t>vjesnik Šibensko-kninske</w:t>
      </w:r>
      <w:r w:rsidR="00B27FE0">
        <w:t xml:space="preserve"> županije</w:t>
      </w:r>
      <w:r w:rsidR="00E31DEE">
        <w:t>“, broj</w:t>
      </w:r>
      <w:r w:rsidRPr="00BD38C9">
        <w:t xml:space="preserve"> </w:t>
      </w:r>
      <w:r w:rsidR="009056C6">
        <w:t>3</w:t>
      </w:r>
      <w:r w:rsidR="00E31DEE">
        <w:t>/</w:t>
      </w:r>
      <w:r w:rsidR="009056C6">
        <w:t>21</w:t>
      </w:r>
      <w:r w:rsidRPr="00BD38C9">
        <w:t xml:space="preserve">) </w:t>
      </w:r>
      <w:r w:rsidR="009C6271">
        <w:t>Općinsko vijeće Opć</w:t>
      </w:r>
      <w:r w:rsidR="00322284">
        <w:t xml:space="preserve">ine </w:t>
      </w:r>
      <w:r w:rsidR="00D51D2E">
        <w:t>Civljane</w:t>
      </w:r>
      <w:r w:rsidR="00322284">
        <w:t xml:space="preserve"> na svojoj </w:t>
      </w:r>
      <w:r w:rsidR="009056C6">
        <w:t>20</w:t>
      </w:r>
      <w:r w:rsidR="009C6271">
        <w:t xml:space="preserve">. sjednici održanoj dana </w:t>
      </w:r>
      <w:r w:rsidR="009056C6">
        <w:t>2</w:t>
      </w:r>
      <w:r w:rsidR="008A617F">
        <w:t>7</w:t>
      </w:r>
      <w:r w:rsidR="00B74118" w:rsidRPr="00B74118">
        <w:t>.</w:t>
      </w:r>
      <w:r w:rsidR="009C6271" w:rsidRPr="009C6271">
        <w:rPr>
          <w:color w:val="FF0000"/>
        </w:rPr>
        <w:t xml:space="preserve"> </w:t>
      </w:r>
      <w:r w:rsidR="00322284">
        <w:t>prosinca 202</w:t>
      </w:r>
      <w:r w:rsidR="001472D6">
        <w:t>4</w:t>
      </w:r>
      <w:r w:rsidR="009C6271">
        <w:t xml:space="preserve">. godine donosi </w:t>
      </w:r>
    </w:p>
    <w:p w14:paraId="5011053E" w14:textId="77777777" w:rsidR="009C6271" w:rsidRDefault="009C6271" w:rsidP="00322284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</w:p>
    <w:p w14:paraId="3802ECAC" w14:textId="77777777" w:rsidR="009C6271" w:rsidRDefault="009C6271" w:rsidP="00322284">
      <w:pPr>
        <w:autoSpaceDE w:val="0"/>
        <w:autoSpaceDN w:val="0"/>
        <w:adjustRightInd w:val="0"/>
        <w:jc w:val="both"/>
      </w:pPr>
    </w:p>
    <w:p w14:paraId="633E5175" w14:textId="77777777" w:rsidR="00BD38C9" w:rsidRPr="00BD38C9" w:rsidRDefault="009C6271" w:rsidP="0032228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</w:t>
      </w:r>
    </w:p>
    <w:p w14:paraId="68C7E093" w14:textId="77777777" w:rsidR="00BD38C9" w:rsidRPr="001472D6" w:rsidRDefault="00BD38C9" w:rsidP="00322284">
      <w:pPr>
        <w:autoSpaceDE w:val="0"/>
        <w:autoSpaceDN w:val="0"/>
        <w:adjustRightInd w:val="0"/>
        <w:ind w:left="142"/>
        <w:jc w:val="center"/>
        <w:rPr>
          <w:b/>
          <w:iCs/>
        </w:rPr>
      </w:pPr>
      <w:r w:rsidRPr="001472D6">
        <w:rPr>
          <w:b/>
          <w:iCs/>
        </w:rPr>
        <w:t>socijalne skrbi i novčane  pomoći</w:t>
      </w:r>
    </w:p>
    <w:p w14:paraId="56FF56E5" w14:textId="30B7F507" w:rsidR="00BD38C9" w:rsidRPr="001472D6" w:rsidRDefault="00322284" w:rsidP="00322284">
      <w:pPr>
        <w:autoSpaceDE w:val="0"/>
        <w:autoSpaceDN w:val="0"/>
        <w:adjustRightInd w:val="0"/>
        <w:jc w:val="center"/>
        <w:rPr>
          <w:b/>
          <w:iCs/>
        </w:rPr>
      </w:pPr>
      <w:r w:rsidRPr="001472D6">
        <w:rPr>
          <w:b/>
          <w:iCs/>
        </w:rPr>
        <w:t xml:space="preserve">u Općini </w:t>
      </w:r>
      <w:r w:rsidR="00D51D2E">
        <w:rPr>
          <w:b/>
          <w:iCs/>
        </w:rPr>
        <w:t>Civljane</w:t>
      </w:r>
      <w:r w:rsidRPr="001472D6">
        <w:rPr>
          <w:b/>
          <w:iCs/>
        </w:rPr>
        <w:t xml:space="preserve"> u 202</w:t>
      </w:r>
      <w:r w:rsidR="001472D6" w:rsidRPr="001472D6">
        <w:rPr>
          <w:b/>
          <w:iCs/>
        </w:rPr>
        <w:t>5</w:t>
      </w:r>
      <w:r w:rsidR="00BD38C9" w:rsidRPr="001472D6">
        <w:rPr>
          <w:b/>
          <w:iCs/>
        </w:rPr>
        <w:t>.</w:t>
      </w:r>
      <w:r w:rsidR="004F7F2A" w:rsidRPr="001472D6">
        <w:rPr>
          <w:b/>
          <w:iCs/>
        </w:rPr>
        <w:t xml:space="preserve"> </w:t>
      </w:r>
      <w:r w:rsidR="00BD38C9" w:rsidRPr="001472D6">
        <w:rPr>
          <w:b/>
          <w:iCs/>
        </w:rPr>
        <w:t>godini</w:t>
      </w:r>
    </w:p>
    <w:p w14:paraId="1CB573D3" w14:textId="77777777" w:rsidR="00BD38C9" w:rsidRDefault="00BD38C9" w:rsidP="00322284">
      <w:pPr>
        <w:pStyle w:val="Uvuenotijeloteksta"/>
        <w:numPr>
          <w:ilvl w:val="0"/>
          <w:numId w:val="11"/>
        </w:numPr>
        <w:jc w:val="both"/>
        <w:rPr>
          <w:b/>
        </w:rPr>
      </w:pPr>
      <w:r w:rsidRPr="00BD38C9">
        <w:rPr>
          <w:b/>
        </w:rPr>
        <w:t>UVODNE ODREDBE</w:t>
      </w:r>
    </w:p>
    <w:p w14:paraId="782916F4" w14:textId="77777777" w:rsidR="00BD38C9" w:rsidRPr="00322284" w:rsidRDefault="00BD38C9" w:rsidP="00322284">
      <w:pPr>
        <w:pStyle w:val="Uvuenotijeloteksta"/>
        <w:jc w:val="center"/>
      </w:pPr>
      <w:r w:rsidRPr="00322284">
        <w:t>Članak 1.</w:t>
      </w:r>
    </w:p>
    <w:p w14:paraId="5B627C69" w14:textId="1252480D" w:rsidR="00BD38C9" w:rsidRDefault="00BD38C9" w:rsidP="00322284">
      <w:pPr>
        <w:pStyle w:val="Uvuenotijeloteksta"/>
        <w:jc w:val="both"/>
      </w:pPr>
      <w:r w:rsidRPr="00BD38C9">
        <w:t xml:space="preserve">Ovim </w:t>
      </w:r>
      <w:r>
        <w:t>Programom utvrđuju se prava socijalne skrbi, korisnici, postupak za ostvarivanje tih prava i raspodjele sredstava Općinskog proračuna za</w:t>
      </w:r>
      <w:r w:rsidR="00322284">
        <w:t xml:space="preserve"> potrebe socijalne skrbi za 202</w:t>
      </w:r>
      <w:r w:rsidR="001472D6">
        <w:t>5</w:t>
      </w:r>
      <w:r>
        <w:t>. godinu.</w:t>
      </w:r>
    </w:p>
    <w:p w14:paraId="6C4BA607" w14:textId="77777777" w:rsidR="00BD38C9" w:rsidRDefault="00BD38C9" w:rsidP="00322284">
      <w:pPr>
        <w:pStyle w:val="Uvuenotijeloteksta"/>
        <w:numPr>
          <w:ilvl w:val="0"/>
          <w:numId w:val="11"/>
        </w:numPr>
        <w:jc w:val="both"/>
        <w:rPr>
          <w:b/>
        </w:rPr>
      </w:pPr>
      <w:r w:rsidRPr="00BD38C9">
        <w:rPr>
          <w:b/>
        </w:rPr>
        <w:t>PRAVA SOCIJALNE SKRBI OBUHVAĆENA OVIM PROGRAMOM</w:t>
      </w:r>
    </w:p>
    <w:p w14:paraId="2D2D4B3D" w14:textId="77777777" w:rsidR="00BD38C9" w:rsidRPr="00322284" w:rsidRDefault="00BD38C9" w:rsidP="00322284">
      <w:pPr>
        <w:pStyle w:val="Uvuenotijeloteksta"/>
        <w:jc w:val="center"/>
      </w:pPr>
      <w:r w:rsidRPr="00322284">
        <w:t>Članak 2.</w:t>
      </w:r>
    </w:p>
    <w:p w14:paraId="0F01307A" w14:textId="027EFE15" w:rsidR="00BD38C9" w:rsidRPr="004D5F08" w:rsidRDefault="00BD38C9" w:rsidP="004D5F08">
      <w:pPr>
        <w:pStyle w:val="Uvuenotijeloteksta"/>
        <w:jc w:val="both"/>
      </w:pPr>
      <w:r w:rsidRPr="00BD38C9">
        <w:t>Prava socijalne skrbi koja su obuhvaćena ovim Programom su:</w:t>
      </w:r>
    </w:p>
    <w:p w14:paraId="1B18F849" w14:textId="77777777" w:rsidR="004D5F08" w:rsidRPr="00576983" w:rsidRDefault="004D5F08" w:rsidP="004D5F08">
      <w:pPr>
        <w:pStyle w:val="Odlomakpopisa"/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N</w:t>
      </w:r>
      <w:r w:rsidRPr="00576983">
        <w:rPr>
          <w:color w:val="000000"/>
        </w:rPr>
        <w:t>aknada za troškove stanovanja,</w:t>
      </w:r>
    </w:p>
    <w:p w14:paraId="341B06E3" w14:textId="77777777" w:rsidR="004D5F08" w:rsidRDefault="004D5F08" w:rsidP="004D5F08">
      <w:pPr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Novčana pomoć za novorođenče</w:t>
      </w:r>
    </w:p>
    <w:p w14:paraId="42F5E955" w14:textId="75A1CABE" w:rsidR="004D5F08" w:rsidRPr="00D51D2E" w:rsidRDefault="004D5F08" w:rsidP="00D51D2E">
      <w:pPr>
        <w:pStyle w:val="Odlomakpopisa"/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D51D2E">
        <w:rPr>
          <w:color w:val="000000"/>
        </w:rPr>
        <w:t>Jednokratna novčana pomoć socijalno ugroženim osobama</w:t>
      </w:r>
    </w:p>
    <w:p w14:paraId="57551209" w14:textId="25FEB2DE" w:rsidR="00D51D2E" w:rsidRPr="00D51D2E" w:rsidRDefault="00D51D2E" w:rsidP="00D51D2E">
      <w:pPr>
        <w:pStyle w:val="Odlomakpopisa"/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Naknade socijalno ugroženim osobama u naravi</w:t>
      </w:r>
    </w:p>
    <w:p w14:paraId="46A2DD93" w14:textId="403DF970" w:rsidR="00BD38C9" w:rsidRPr="00BD38C9" w:rsidRDefault="004D5F08" w:rsidP="00322284">
      <w:pPr>
        <w:pStyle w:val="Uvuenotijeloteksta"/>
        <w:jc w:val="both"/>
        <w:rPr>
          <w:b/>
        </w:rPr>
      </w:pPr>
      <w:r>
        <w:rPr>
          <w:b/>
        </w:rPr>
        <w:t>P</w:t>
      </w:r>
      <w:r w:rsidR="00BD38C9" w:rsidRPr="00BD38C9">
        <w:rPr>
          <w:b/>
        </w:rPr>
        <w:t>OSTUPAK I NADLEŽNOST</w:t>
      </w:r>
    </w:p>
    <w:p w14:paraId="711B3960" w14:textId="77777777" w:rsidR="00BD38C9" w:rsidRPr="00322284" w:rsidRDefault="00BD38C9" w:rsidP="00322284">
      <w:pPr>
        <w:pStyle w:val="Uvuenotijeloteksta"/>
        <w:jc w:val="center"/>
      </w:pPr>
      <w:r w:rsidRPr="00322284">
        <w:t>Članak 3.</w:t>
      </w:r>
    </w:p>
    <w:p w14:paraId="5FD21AD7" w14:textId="77777777" w:rsidR="004D5F08" w:rsidRDefault="004D5F08" w:rsidP="004D5F0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Postupak za ostvarivanje prava socijalne skrbi propisanih ovom Odlukom pokreće se</w:t>
      </w:r>
      <w:r>
        <w:rPr>
          <w:b/>
          <w:bCs/>
          <w:color w:val="000000"/>
        </w:rPr>
        <w:t> </w:t>
      </w:r>
      <w:r>
        <w:rPr>
          <w:color w:val="000000"/>
        </w:rPr>
        <w:t>na zahtjev stranke ili po službenoj dužnosti, uz pristanak korisnika.</w:t>
      </w:r>
    </w:p>
    <w:p w14:paraId="1A5C8AB1" w14:textId="47C137E2" w:rsidR="004D5F08" w:rsidRDefault="004D5F08" w:rsidP="004D5F0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Zahtjev se podnosi i o njemu rješenjem odlučuje Jedinstveni upravni odjel Općine </w:t>
      </w:r>
      <w:r w:rsidR="00D51D2E">
        <w:rPr>
          <w:color w:val="000000"/>
        </w:rPr>
        <w:t>Civljane</w:t>
      </w:r>
      <w:r>
        <w:rPr>
          <w:color w:val="000000"/>
        </w:rPr>
        <w:t>, ako ovom aktom nije drugačije utvrđeno.</w:t>
      </w:r>
    </w:p>
    <w:p w14:paraId="6B4160F2" w14:textId="77777777" w:rsidR="004D5F08" w:rsidRDefault="004D5F08" w:rsidP="004D5F0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Prilikom podnošenja zahtjeva za ostvarivanje prava socijalne skrbi, kao i tijekom korištenja prava, podnositelj zahtjeva dužan je dostaviti Jedinstvenom upravnom odjelu sve potrebne dokaze i isprave.</w:t>
      </w:r>
    </w:p>
    <w:p w14:paraId="702A0B77" w14:textId="69B5BCA6" w:rsidR="00BD38C9" w:rsidRPr="00322284" w:rsidRDefault="00BD38C9" w:rsidP="00322284">
      <w:pPr>
        <w:pStyle w:val="Uvuenotijeloteksta"/>
        <w:jc w:val="center"/>
      </w:pPr>
      <w:r w:rsidRPr="00322284">
        <w:lastRenderedPageBreak/>
        <w:t>Članak 4.</w:t>
      </w:r>
    </w:p>
    <w:p w14:paraId="1806C7C6" w14:textId="77777777" w:rsidR="00BD38C9" w:rsidRDefault="00BD38C9" w:rsidP="00322284">
      <w:pPr>
        <w:pStyle w:val="Uvuenotijeloteksta"/>
        <w:jc w:val="both"/>
      </w:pPr>
      <w:r>
        <w:t>O zahtjevu za davanje pomoći u svakom konkretnom slučaju odlučuje Općinsko tijelo nadležno prema  odredbama Statuta na osnovu dostavljene dokumentacije.</w:t>
      </w:r>
    </w:p>
    <w:p w14:paraId="572AAE00" w14:textId="77777777" w:rsidR="00BD38C9" w:rsidRPr="00BD38C9" w:rsidRDefault="00BD38C9" w:rsidP="00322284">
      <w:pPr>
        <w:pStyle w:val="Uvuenotijeloteksta"/>
        <w:numPr>
          <w:ilvl w:val="0"/>
          <w:numId w:val="11"/>
        </w:numPr>
        <w:jc w:val="both"/>
        <w:rPr>
          <w:b/>
        </w:rPr>
      </w:pPr>
      <w:r w:rsidRPr="00BD38C9">
        <w:rPr>
          <w:b/>
        </w:rPr>
        <w:t>FINANCIJSKI PLAN</w:t>
      </w:r>
    </w:p>
    <w:p w14:paraId="1B62233F" w14:textId="77777777" w:rsidR="00BD38C9" w:rsidRPr="00322284" w:rsidRDefault="00BD38C9" w:rsidP="00322284">
      <w:pPr>
        <w:pStyle w:val="Uvuenotijeloteksta"/>
        <w:jc w:val="center"/>
      </w:pPr>
      <w:r w:rsidRPr="00322284">
        <w:t>Članak 5.</w:t>
      </w:r>
    </w:p>
    <w:p w14:paraId="1EEEFB49" w14:textId="7504BD93" w:rsidR="00BD38C9" w:rsidRDefault="00BD38C9" w:rsidP="00322284">
      <w:pPr>
        <w:pStyle w:val="Uvuenotijeloteksta"/>
        <w:jc w:val="both"/>
      </w:pPr>
      <w:r>
        <w:t>Sredstva za socijalnu skrb planirana u Proraču</w:t>
      </w:r>
      <w:r w:rsidR="009C6271">
        <w:t>n</w:t>
      </w:r>
      <w:r w:rsidR="00322284">
        <w:t xml:space="preserve">u Općine </w:t>
      </w:r>
      <w:r w:rsidR="00D51D2E">
        <w:t>Civljane</w:t>
      </w:r>
      <w:r w:rsidR="00322284">
        <w:t xml:space="preserve"> za 202</w:t>
      </w:r>
      <w:r w:rsidR="001472D6">
        <w:t>5</w:t>
      </w:r>
      <w:r>
        <w:t xml:space="preserve">. </w:t>
      </w:r>
      <w:r w:rsidR="004D4E2D">
        <w:t>g</w:t>
      </w:r>
      <w:r>
        <w:t xml:space="preserve">odinu raspoređuju se temeljem očekivanih slučajeva: </w:t>
      </w:r>
    </w:p>
    <w:p w14:paraId="676133E7" w14:textId="77777777" w:rsidR="005424F1" w:rsidRPr="005424F1" w:rsidRDefault="005424F1" w:rsidP="005424F1">
      <w:pPr>
        <w:widowControl w:val="0"/>
        <w:spacing w:before="9"/>
        <w:rPr>
          <w:rFonts w:ascii="Calibri" w:eastAsia="Calibri" w:hAnsi="Calibri" w:cs="Calibri"/>
          <w:sz w:val="28"/>
          <w:szCs w:val="28"/>
          <w:lang w:val="en-US" w:eastAsia="en-US"/>
        </w:rPr>
      </w:pPr>
    </w:p>
    <w:p w14:paraId="17110E58" w14:textId="77777777" w:rsidR="005424F1" w:rsidRPr="005424F1" w:rsidRDefault="005424F1" w:rsidP="005424F1">
      <w:pPr>
        <w:widowControl w:val="0"/>
        <w:spacing w:before="4"/>
        <w:ind w:left="126"/>
        <w:rPr>
          <w:rFonts w:ascii="Segoe UI" w:eastAsia="Segoe UI" w:hAnsi="Segoe UI" w:cs="Segoe UI"/>
          <w:sz w:val="36"/>
          <w:szCs w:val="36"/>
          <w:lang w:val="en-US" w:eastAsia="en-US"/>
        </w:rPr>
      </w:pPr>
      <w:r w:rsidRPr="005424F1">
        <w:rPr>
          <w:rFonts w:ascii="Segoe UI" w:eastAsiaTheme="minorHAnsi" w:hAnsi="Segoe UI" w:cstheme="minorBidi"/>
          <w:sz w:val="36"/>
          <w:szCs w:val="22"/>
          <w:lang w:val="en-US" w:eastAsia="en-US"/>
        </w:rPr>
        <w:t>PRORAČUN /</w:t>
      </w:r>
      <w:r w:rsidRPr="005424F1">
        <w:rPr>
          <w:rFonts w:ascii="Segoe UI" w:eastAsiaTheme="minorHAnsi" w:hAnsi="Segoe UI" w:cstheme="minorBidi"/>
          <w:spacing w:val="-2"/>
          <w:sz w:val="36"/>
          <w:szCs w:val="22"/>
          <w:lang w:val="en-US" w:eastAsia="en-US"/>
        </w:rPr>
        <w:t xml:space="preserve"> </w:t>
      </w:r>
      <w:r w:rsidRPr="005424F1">
        <w:rPr>
          <w:rFonts w:ascii="Segoe UI" w:eastAsiaTheme="minorHAnsi" w:hAnsi="Segoe UI" w:cstheme="minorBidi"/>
          <w:sz w:val="36"/>
          <w:szCs w:val="22"/>
          <w:lang w:val="en-US" w:eastAsia="en-US"/>
        </w:rPr>
        <w:t>FIN.</w:t>
      </w:r>
      <w:r w:rsidRPr="005424F1">
        <w:rPr>
          <w:rFonts w:ascii="Segoe UI" w:eastAsiaTheme="minorHAnsi" w:hAnsi="Segoe UI" w:cstheme="minorBidi"/>
          <w:spacing w:val="1"/>
          <w:sz w:val="36"/>
          <w:szCs w:val="22"/>
          <w:lang w:val="en-US" w:eastAsia="en-US"/>
        </w:rPr>
        <w:t xml:space="preserve"> </w:t>
      </w:r>
      <w:r w:rsidRPr="005424F1">
        <w:rPr>
          <w:rFonts w:ascii="Segoe UI" w:eastAsiaTheme="minorHAnsi" w:hAnsi="Segoe UI" w:cstheme="minorBidi"/>
          <w:sz w:val="36"/>
          <w:szCs w:val="22"/>
          <w:lang w:val="en-US" w:eastAsia="en-US"/>
        </w:rPr>
        <w:t>PLAN</w:t>
      </w:r>
    </w:p>
    <w:p w14:paraId="04600F41" w14:textId="77777777" w:rsidR="005424F1" w:rsidRPr="005424F1" w:rsidRDefault="005424F1" w:rsidP="005424F1">
      <w:pPr>
        <w:widowControl w:val="0"/>
        <w:spacing w:before="35"/>
        <w:ind w:left="126"/>
        <w:rPr>
          <w:rFonts w:ascii="Segoe UI" w:eastAsia="Segoe UI" w:hAnsi="Segoe UI" w:cs="Segoe UI"/>
          <w:sz w:val="26"/>
          <w:szCs w:val="26"/>
          <w:lang w:val="en-US" w:eastAsia="en-US"/>
        </w:rPr>
      </w:pPr>
      <w:r w:rsidRPr="005424F1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09289" wp14:editId="7452817C">
                <wp:simplePos x="0" y="0"/>
                <wp:positionH relativeFrom="page">
                  <wp:posOffset>537845</wp:posOffset>
                </wp:positionH>
                <wp:positionV relativeFrom="paragraph">
                  <wp:posOffset>1160145</wp:posOffset>
                </wp:positionV>
                <wp:extent cx="6570345" cy="1515745"/>
                <wp:effectExtent l="4445" t="0" r="0" b="1270"/>
                <wp:wrapNone/>
                <wp:docPr id="54099197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151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5"/>
                              <w:gridCol w:w="5420"/>
                              <w:gridCol w:w="3745"/>
                            </w:tblGrid>
                            <w:tr w:rsidR="005424F1" w14:paraId="6609902A" w14:textId="77777777">
                              <w:trPr>
                                <w:trHeight w:hRule="exact" w:val="512"/>
                              </w:trPr>
                              <w:tc>
                                <w:tcPr>
                                  <w:tcW w:w="6595" w:type="dxa"/>
                                  <w:gridSpan w:val="2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5B9AD5"/>
                                </w:tcPr>
                                <w:p w14:paraId="7FFE1487" w14:textId="77777777" w:rsidR="005424F1" w:rsidRDefault="005424F1">
                                  <w:pPr>
                                    <w:pStyle w:val="TableParagraph"/>
                                    <w:spacing w:before="16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RAZDJEL: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18"/>
                                    </w:rPr>
                                    <w:t xml:space="preserve">001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Jedinstveni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upravni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sz w:val="18"/>
                                    </w:rPr>
                                    <w:t>odjel</w:t>
                                  </w:r>
                                </w:p>
                              </w:tc>
                              <w:tc>
                                <w:tcPr>
                                  <w:tcW w:w="374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5B9AD5"/>
                                </w:tcPr>
                                <w:p w14:paraId="51668BAF" w14:textId="77777777" w:rsidR="005424F1" w:rsidRDefault="005424F1">
                                  <w:pPr>
                                    <w:pStyle w:val="TableParagraph"/>
                                    <w:spacing w:before="16"/>
                                    <w:ind w:right="80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1"/>
                                      <w:w w:val="95"/>
                                      <w:sz w:val="18"/>
                                    </w:rPr>
                                    <w:t>6.000,00</w:t>
                                  </w:r>
                                </w:p>
                              </w:tc>
                            </w:tr>
                            <w:tr w:rsidR="005424F1" w14:paraId="7374402A" w14:textId="77777777">
                              <w:trPr>
                                <w:trHeight w:hRule="exact" w:val="509"/>
                              </w:trPr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17EC8210" w14:textId="77777777" w:rsidR="005424F1" w:rsidRDefault="005424F1">
                                  <w:pPr>
                                    <w:pStyle w:val="TableParagraph"/>
                                    <w:spacing w:before="17"/>
                                    <w:ind w:left="6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GLAVA: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00101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67465B61" w14:textId="77777777" w:rsidR="005424F1" w:rsidRDefault="005424F1">
                                  <w:pPr>
                                    <w:pStyle w:val="TableParagraph"/>
                                    <w:spacing w:before="17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Jedinstveni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upravni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odjel</w:t>
                                  </w:r>
                                </w:p>
                              </w:tc>
                              <w:tc>
                                <w:tcPr>
                                  <w:tcW w:w="374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D6DFEC"/>
                                </w:tcPr>
                                <w:p w14:paraId="112C8197" w14:textId="77777777" w:rsidR="005424F1" w:rsidRDefault="005424F1">
                                  <w:pPr>
                                    <w:pStyle w:val="TableParagraph"/>
                                    <w:spacing w:before="17"/>
                                    <w:ind w:right="80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6.000,00</w:t>
                                  </w:r>
                                </w:p>
                              </w:tc>
                            </w:tr>
                            <w:tr w:rsidR="005424F1" w14:paraId="0F905B28" w14:textId="77777777">
                              <w:trPr>
                                <w:trHeight w:hRule="exact" w:val="451"/>
                              </w:trPr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4DCE81F2" w14:textId="77777777" w:rsidR="005424F1" w:rsidRDefault="005424F1">
                                  <w:pPr>
                                    <w:pStyle w:val="TableParagraph"/>
                                    <w:spacing w:before="16"/>
                                    <w:ind w:left="2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Program: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1811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065BEFF8" w14:textId="77777777" w:rsidR="005424F1" w:rsidRDefault="005424F1">
                                  <w:pPr>
                                    <w:pStyle w:val="TableParagraph"/>
                                    <w:spacing w:before="16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Socijalna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skrb</w:t>
                                  </w:r>
                                </w:p>
                              </w:tc>
                              <w:tc>
                                <w:tcPr>
                                  <w:tcW w:w="374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BEBEBE"/>
                                </w:tcPr>
                                <w:p w14:paraId="1011A269" w14:textId="77777777" w:rsidR="005424F1" w:rsidRDefault="005424F1">
                                  <w:pPr>
                                    <w:pStyle w:val="TableParagraph"/>
                                    <w:spacing w:before="16"/>
                                    <w:ind w:right="80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6.000,00</w:t>
                                  </w:r>
                                </w:p>
                              </w:tc>
                            </w:tr>
                            <w:tr w:rsidR="005424F1" w14:paraId="5D243EDA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3005CC2C" w14:textId="77777777" w:rsidR="005424F1" w:rsidRDefault="005424F1">
                                  <w:pPr>
                                    <w:pStyle w:val="TableParagraph"/>
                                    <w:spacing w:before="76"/>
                                    <w:ind w:left="15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Akt/projekt: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9768820" w14:textId="77777777" w:rsidR="005424F1" w:rsidRDefault="005424F1">
                                  <w:pPr>
                                    <w:pStyle w:val="TableParagraph"/>
                                    <w:spacing w:before="76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Pomoć pojedincima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obiteljima</w:t>
                                  </w:r>
                                </w:p>
                              </w:tc>
                              <w:tc>
                                <w:tcPr>
                                  <w:tcW w:w="3745" w:type="dxa"/>
                                  <w:tcBorders>
                                    <w:top w:val="single" w:sz="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3513328" w14:textId="77777777" w:rsidR="005424F1" w:rsidRDefault="005424F1">
                                  <w:pPr>
                                    <w:pStyle w:val="TableParagraph"/>
                                    <w:spacing w:before="76"/>
                                    <w:ind w:right="80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6.000,00</w:t>
                                  </w:r>
                                </w:p>
                              </w:tc>
                            </w:tr>
                            <w:tr w:rsidR="005424F1" w14:paraId="5289428C" w14:textId="77777777">
                              <w:trPr>
                                <w:trHeight w:hRule="exact" w:val="251"/>
                              </w:trPr>
                              <w:tc>
                                <w:tcPr>
                                  <w:tcW w:w="117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528C0950" w14:textId="77777777" w:rsidR="005424F1" w:rsidRDefault="005424F1">
                                  <w:pPr>
                                    <w:pStyle w:val="TableParagraph"/>
                                    <w:spacing w:line="202" w:lineRule="exact"/>
                                    <w:ind w:left="47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A181101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614E23EB" w14:textId="77777777" w:rsidR="005424F1" w:rsidRDefault="005424F1"/>
                              </w:tc>
                              <w:tc>
                                <w:tcPr>
                                  <w:tcW w:w="3745" w:type="dxa"/>
                                  <w:tcBorders>
                                    <w:top w:val="nil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F2F2F2"/>
                                </w:tcPr>
                                <w:p w14:paraId="0DC4D0C1" w14:textId="77777777" w:rsidR="005424F1" w:rsidRDefault="005424F1"/>
                              </w:tc>
                            </w:tr>
                            <w:tr w:rsidR="005424F1" w14:paraId="27D48213" w14:textId="77777777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117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76CAC4CE" w14:textId="77777777" w:rsidR="005424F1" w:rsidRDefault="005424F1">
                                  <w:pPr>
                                    <w:pStyle w:val="TableParagraph"/>
                                    <w:spacing w:before="16"/>
                                    <w:ind w:left="395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542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5BED0BC5" w14:textId="77777777" w:rsidR="005424F1" w:rsidRDefault="005424F1">
                                  <w:pPr>
                                    <w:pStyle w:val="TableParagraph"/>
                                    <w:spacing w:before="16"/>
                                    <w:ind w:left="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3745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2" w:space="0" w:color="000000"/>
                                    <w:right w:val="nil"/>
                                  </w:tcBorders>
                                  <w:shd w:val="clear" w:color="auto" w:fill="CCFFCC"/>
                                </w:tcPr>
                                <w:p w14:paraId="2FE96500" w14:textId="77777777" w:rsidR="005424F1" w:rsidRDefault="005424F1">
                                  <w:pPr>
                                    <w:pStyle w:val="TableParagraph"/>
                                    <w:spacing w:before="16"/>
                                    <w:ind w:right="80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</w:tr>
                          </w:tbl>
                          <w:p w14:paraId="1E8EDAE9" w14:textId="77777777" w:rsidR="005424F1" w:rsidRDefault="005424F1" w:rsidP="005424F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0928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2.35pt;margin-top:91.35pt;width:517.35pt;height:1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5"/>
                        <w:gridCol w:w="5420"/>
                        <w:gridCol w:w="3745"/>
                      </w:tblGrid>
                      <w:tr w:rsidR="005424F1" w14:paraId="6609902A" w14:textId="77777777">
                        <w:trPr>
                          <w:trHeight w:hRule="exact" w:val="512"/>
                        </w:trPr>
                        <w:tc>
                          <w:tcPr>
                            <w:tcW w:w="6595" w:type="dxa"/>
                            <w:gridSpan w:val="2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5B9AD5"/>
                          </w:tcPr>
                          <w:p w14:paraId="7FFE1487" w14:textId="77777777" w:rsidR="005424F1" w:rsidRDefault="005424F1">
                            <w:pPr>
                              <w:pStyle w:val="TableParagraph"/>
                              <w:spacing w:before="16"/>
                              <w:ind w:left="126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RAZDJEL: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18"/>
                              </w:rPr>
                              <w:t xml:space="preserve">001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Jedinstveni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upravni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odjel</w:t>
                            </w:r>
                          </w:p>
                        </w:tc>
                        <w:tc>
                          <w:tcPr>
                            <w:tcW w:w="374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5B9AD5"/>
                          </w:tcPr>
                          <w:p w14:paraId="51668BAF" w14:textId="77777777" w:rsidR="005424F1" w:rsidRDefault="005424F1">
                            <w:pPr>
                              <w:pStyle w:val="TableParagraph"/>
                              <w:spacing w:before="16"/>
                              <w:ind w:right="80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w w:val="95"/>
                                <w:sz w:val="18"/>
                              </w:rPr>
                              <w:t>6.000,00</w:t>
                            </w:r>
                          </w:p>
                        </w:tc>
                      </w:tr>
                      <w:tr w:rsidR="005424F1" w14:paraId="7374402A" w14:textId="77777777">
                        <w:trPr>
                          <w:trHeight w:hRule="exact" w:val="509"/>
                        </w:trPr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D6DFEC"/>
                          </w:tcPr>
                          <w:p w14:paraId="17EC8210" w14:textId="77777777" w:rsidR="005424F1" w:rsidRDefault="005424F1">
                            <w:pPr>
                              <w:pStyle w:val="TableParagraph"/>
                              <w:spacing w:before="17"/>
                              <w:ind w:left="6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GLAVA: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00101</w:t>
                            </w:r>
                          </w:p>
                        </w:tc>
                        <w:tc>
                          <w:tcPr>
                            <w:tcW w:w="542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D6DFEC"/>
                          </w:tcPr>
                          <w:p w14:paraId="67465B61" w14:textId="77777777" w:rsidR="005424F1" w:rsidRDefault="005424F1">
                            <w:pPr>
                              <w:pStyle w:val="TableParagraph"/>
                              <w:spacing w:before="17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Jedinstveni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upravni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odjel</w:t>
                            </w:r>
                          </w:p>
                        </w:tc>
                        <w:tc>
                          <w:tcPr>
                            <w:tcW w:w="374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D6DFEC"/>
                          </w:tcPr>
                          <w:p w14:paraId="112C8197" w14:textId="77777777" w:rsidR="005424F1" w:rsidRDefault="005424F1">
                            <w:pPr>
                              <w:pStyle w:val="TableParagraph"/>
                              <w:spacing w:before="17"/>
                              <w:ind w:right="80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6.000,00</w:t>
                            </w:r>
                          </w:p>
                        </w:tc>
                      </w:tr>
                      <w:tr w:rsidR="005424F1" w14:paraId="0F905B28" w14:textId="77777777">
                        <w:trPr>
                          <w:trHeight w:hRule="exact" w:val="451"/>
                        </w:trPr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4DCE81F2" w14:textId="77777777" w:rsidR="005424F1" w:rsidRDefault="005424F1">
                            <w:pPr>
                              <w:pStyle w:val="TableParagraph"/>
                              <w:spacing w:before="16"/>
                              <w:ind w:left="2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Program: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1811</w:t>
                            </w:r>
                          </w:p>
                        </w:tc>
                        <w:tc>
                          <w:tcPr>
                            <w:tcW w:w="542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065BEFF8" w14:textId="77777777" w:rsidR="005424F1" w:rsidRDefault="005424F1">
                            <w:pPr>
                              <w:pStyle w:val="TableParagraph"/>
                              <w:spacing w:before="16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Socijalna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skrb</w:t>
                            </w:r>
                          </w:p>
                        </w:tc>
                        <w:tc>
                          <w:tcPr>
                            <w:tcW w:w="374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BEBEBE"/>
                          </w:tcPr>
                          <w:p w14:paraId="1011A269" w14:textId="77777777" w:rsidR="005424F1" w:rsidRDefault="005424F1">
                            <w:pPr>
                              <w:pStyle w:val="TableParagraph"/>
                              <w:spacing w:before="16"/>
                              <w:ind w:right="80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6.000,00</w:t>
                            </w:r>
                          </w:p>
                        </w:tc>
                      </w:tr>
                      <w:tr w:rsidR="005424F1" w14:paraId="5D243EDA" w14:textId="77777777">
                        <w:trPr>
                          <w:trHeight w:hRule="exact" w:val="314"/>
                        </w:trPr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3005CC2C" w14:textId="77777777" w:rsidR="005424F1" w:rsidRDefault="005424F1">
                            <w:pPr>
                              <w:pStyle w:val="TableParagraph"/>
                              <w:spacing w:before="76"/>
                              <w:ind w:left="15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Akt/projekt:</w:t>
                            </w:r>
                          </w:p>
                        </w:tc>
                        <w:tc>
                          <w:tcPr>
                            <w:tcW w:w="5420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69768820" w14:textId="77777777" w:rsidR="005424F1" w:rsidRDefault="005424F1">
                            <w:pPr>
                              <w:pStyle w:val="TableParagraph"/>
                              <w:spacing w:before="76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Pomoć pojedincima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obiteljima</w:t>
                            </w:r>
                          </w:p>
                        </w:tc>
                        <w:tc>
                          <w:tcPr>
                            <w:tcW w:w="3745" w:type="dxa"/>
                            <w:tcBorders>
                              <w:top w:val="single" w:sz="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2F2F2"/>
                          </w:tcPr>
                          <w:p w14:paraId="03513328" w14:textId="77777777" w:rsidR="005424F1" w:rsidRDefault="005424F1">
                            <w:pPr>
                              <w:pStyle w:val="TableParagraph"/>
                              <w:spacing w:before="76"/>
                              <w:ind w:right="80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6.000,00</w:t>
                            </w:r>
                          </w:p>
                        </w:tc>
                      </w:tr>
                      <w:tr w:rsidR="005424F1" w14:paraId="5289428C" w14:textId="77777777">
                        <w:trPr>
                          <w:trHeight w:hRule="exact" w:val="251"/>
                        </w:trPr>
                        <w:tc>
                          <w:tcPr>
                            <w:tcW w:w="117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528C0950" w14:textId="77777777" w:rsidR="005424F1" w:rsidRDefault="005424F1">
                            <w:pPr>
                              <w:pStyle w:val="TableParagraph"/>
                              <w:spacing w:line="202" w:lineRule="exact"/>
                              <w:ind w:left="47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A181101</w:t>
                            </w:r>
                          </w:p>
                        </w:tc>
                        <w:tc>
                          <w:tcPr>
                            <w:tcW w:w="5420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614E23EB" w14:textId="77777777" w:rsidR="005424F1" w:rsidRDefault="005424F1"/>
                        </w:tc>
                        <w:tc>
                          <w:tcPr>
                            <w:tcW w:w="3745" w:type="dxa"/>
                            <w:tcBorders>
                              <w:top w:val="nil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F2F2F2"/>
                          </w:tcPr>
                          <w:p w14:paraId="0DC4D0C1" w14:textId="77777777" w:rsidR="005424F1" w:rsidRDefault="005424F1"/>
                        </w:tc>
                      </w:tr>
                      <w:tr w:rsidR="005424F1" w14:paraId="27D48213" w14:textId="77777777">
                        <w:trPr>
                          <w:trHeight w:hRule="exact" w:val="345"/>
                        </w:trPr>
                        <w:tc>
                          <w:tcPr>
                            <w:tcW w:w="117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76CAC4CE" w14:textId="77777777" w:rsidR="005424F1" w:rsidRDefault="005424F1">
                            <w:pPr>
                              <w:pStyle w:val="TableParagraph"/>
                              <w:spacing w:before="16"/>
                              <w:ind w:left="395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5420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5BED0BC5" w14:textId="77777777" w:rsidR="005424F1" w:rsidRDefault="005424F1">
                            <w:pPr>
                              <w:pStyle w:val="TableParagraph"/>
                              <w:spacing w:before="16"/>
                              <w:ind w:left="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3745" w:type="dxa"/>
                            <w:tcBorders>
                              <w:top w:val="single" w:sz="2" w:space="0" w:color="000000"/>
                              <w:left w:val="nil"/>
                              <w:bottom w:val="single" w:sz="2" w:space="0" w:color="000000"/>
                              <w:right w:val="nil"/>
                            </w:tcBorders>
                            <w:shd w:val="clear" w:color="auto" w:fill="CCFFCC"/>
                          </w:tcPr>
                          <w:p w14:paraId="2FE96500" w14:textId="77777777" w:rsidR="005424F1" w:rsidRDefault="005424F1">
                            <w:pPr>
                              <w:pStyle w:val="TableParagraph"/>
                              <w:spacing w:before="16"/>
                              <w:ind w:right="80"/>
                              <w:jc w:val="right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95"/>
                                <w:sz w:val="18"/>
                              </w:rPr>
                              <w:t>2.000,00</w:t>
                            </w:r>
                          </w:p>
                        </w:tc>
                      </w:tr>
                    </w:tbl>
                    <w:p w14:paraId="1E8EDAE9" w14:textId="77777777" w:rsidR="005424F1" w:rsidRDefault="005424F1" w:rsidP="005424F1"/>
                  </w:txbxContent>
                </v:textbox>
                <w10:wrap anchorx="page"/>
              </v:shape>
            </w:pict>
          </mc:Fallback>
        </mc:AlternateContent>
      </w:r>
      <w:r w:rsidRPr="005424F1">
        <w:rPr>
          <w:rFonts w:ascii="Segoe UI" w:eastAsiaTheme="minorHAnsi" w:hAnsiTheme="minorHAnsi" w:cstheme="minorBidi"/>
          <w:spacing w:val="-1"/>
          <w:sz w:val="26"/>
          <w:szCs w:val="22"/>
          <w:lang w:val="en-US" w:eastAsia="en-US"/>
        </w:rPr>
        <w:t>RASHODI</w:t>
      </w:r>
      <w:r w:rsidRPr="005424F1">
        <w:rPr>
          <w:rFonts w:ascii="Segoe UI" w:eastAsiaTheme="minorHAnsi" w:hAnsiTheme="minorHAnsi" w:cstheme="minorBidi"/>
          <w:sz w:val="26"/>
          <w:szCs w:val="22"/>
          <w:lang w:val="en-US" w:eastAsia="en-US"/>
        </w:rPr>
        <w:t xml:space="preserve"> I </w:t>
      </w:r>
      <w:r w:rsidRPr="005424F1">
        <w:rPr>
          <w:rFonts w:ascii="Segoe UI" w:eastAsiaTheme="minorHAnsi" w:hAnsiTheme="minorHAnsi" w:cstheme="minorBidi"/>
          <w:spacing w:val="-1"/>
          <w:sz w:val="26"/>
          <w:szCs w:val="22"/>
          <w:lang w:val="en-US" w:eastAsia="en-US"/>
        </w:rPr>
        <w:t>IZDACI</w:t>
      </w:r>
      <w:r w:rsidRPr="005424F1">
        <w:rPr>
          <w:rFonts w:ascii="Segoe UI" w:eastAsiaTheme="minorHAnsi" w:hAnsiTheme="minorHAnsi" w:cstheme="minorBidi"/>
          <w:sz w:val="26"/>
          <w:szCs w:val="22"/>
          <w:lang w:val="en-US" w:eastAsia="en-US"/>
        </w:rPr>
        <w:t xml:space="preserve"> </w:t>
      </w:r>
      <w:r w:rsidRPr="005424F1">
        <w:rPr>
          <w:rFonts w:ascii="Segoe UI" w:eastAsiaTheme="minorHAnsi" w:hAnsiTheme="minorHAnsi" w:cstheme="minorBidi"/>
          <w:spacing w:val="-1"/>
          <w:sz w:val="26"/>
          <w:szCs w:val="22"/>
          <w:lang w:val="en-US" w:eastAsia="en-US"/>
        </w:rPr>
        <w:t>PO</w:t>
      </w:r>
      <w:r w:rsidRPr="005424F1">
        <w:rPr>
          <w:rFonts w:ascii="Segoe UI" w:eastAsiaTheme="minorHAnsi" w:hAnsiTheme="minorHAnsi" w:cstheme="minorBidi"/>
          <w:spacing w:val="-2"/>
          <w:sz w:val="26"/>
          <w:szCs w:val="22"/>
          <w:lang w:val="en-US" w:eastAsia="en-US"/>
        </w:rPr>
        <w:t xml:space="preserve"> PROGRAMIMA</w:t>
      </w:r>
    </w:p>
    <w:p w14:paraId="7435D673" w14:textId="77777777" w:rsidR="005424F1" w:rsidRPr="005424F1" w:rsidRDefault="005424F1" w:rsidP="005424F1">
      <w:pPr>
        <w:widowControl w:val="0"/>
        <w:rPr>
          <w:rFonts w:ascii="Segoe UI" w:eastAsia="Segoe UI" w:hAnsi="Segoe UI" w:cs="Segoe UI"/>
          <w:sz w:val="20"/>
          <w:szCs w:val="20"/>
          <w:lang w:val="en-US" w:eastAsia="en-US"/>
        </w:rPr>
      </w:pPr>
    </w:p>
    <w:p w14:paraId="5070EF90" w14:textId="77777777" w:rsidR="005424F1" w:rsidRPr="005424F1" w:rsidRDefault="005424F1" w:rsidP="005424F1">
      <w:pPr>
        <w:widowControl w:val="0"/>
        <w:rPr>
          <w:rFonts w:ascii="Segoe UI" w:eastAsia="Segoe UI" w:hAnsi="Segoe UI" w:cs="Segoe UI"/>
          <w:sz w:val="20"/>
          <w:szCs w:val="20"/>
          <w:lang w:val="en-US" w:eastAsia="en-US"/>
        </w:rPr>
      </w:pPr>
    </w:p>
    <w:p w14:paraId="17A355D6" w14:textId="77777777" w:rsidR="005424F1" w:rsidRPr="005424F1" w:rsidRDefault="005424F1" w:rsidP="005424F1">
      <w:pPr>
        <w:widowControl w:val="0"/>
        <w:spacing w:before="4"/>
        <w:rPr>
          <w:rFonts w:ascii="Segoe UI" w:eastAsia="Segoe UI" w:hAnsi="Segoe UI" w:cs="Segoe UI"/>
          <w:sz w:val="13"/>
          <w:szCs w:val="13"/>
          <w:lang w:val="en-US" w:eastAsia="en-US"/>
        </w:rPr>
      </w:pPr>
    </w:p>
    <w:p w14:paraId="7020A325" w14:textId="77777777" w:rsidR="005424F1" w:rsidRPr="005424F1" w:rsidRDefault="005424F1" w:rsidP="005424F1">
      <w:pPr>
        <w:widowControl w:val="0"/>
        <w:spacing w:line="200" w:lineRule="atLeast"/>
        <w:ind w:left="107"/>
        <w:rPr>
          <w:rFonts w:ascii="Segoe UI" w:eastAsia="Segoe UI" w:hAnsi="Segoe UI" w:cs="Segoe UI"/>
          <w:sz w:val="20"/>
          <w:szCs w:val="20"/>
          <w:lang w:val="en-US" w:eastAsia="en-US"/>
        </w:rPr>
      </w:pPr>
      <w:r w:rsidRPr="005424F1">
        <w:rPr>
          <w:rFonts w:ascii="Segoe UI" w:eastAsia="Segoe UI" w:hAnsi="Segoe UI" w:cs="Segoe UI"/>
          <w:noProof/>
          <w:sz w:val="20"/>
          <w:szCs w:val="20"/>
          <w:lang w:val="en-US" w:eastAsia="en-US"/>
        </w:rPr>
        <mc:AlternateContent>
          <mc:Choice Requires="wpg">
            <w:drawing>
              <wp:inline distT="0" distB="0" distL="0" distR="0" wp14:anchorId="1C3E6BA8" wp14:editId="21B4DE61">
                <wp:extent cx="6562090" cy="366395"/>
                <wp:effectExtent l="4445" t="5715" r="5715" b="8890"/>
                <wp:docPr id="214472691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090" cy="366395"/>
                          <a:chOff x="0" y="0"/>
                          <a:chExt cx="10334" cy="577"/>
                        </a:xfrm>
                      </wpg:grpSpPr>
                      <wpg:grpSp>
                        <wpg:cNvPr id="1527146330" name="Group 15"/>
                        <wpg:cNvGrpSpPr>
                          <a:grpSpLocks/>
                        </wpg:cNvGrpSpPr>
                        <wpg:grpSpPr bwMode="auto">
                          <a:xfrm>
                            <a:off x="3" y="2"/>
                            <a:ext cx="10330" cy="568"/>
                            <a:chOff x="3" y="2"/>
                            <a:chExt cx="10330" cy="568"/>
                          </a:xfrm>
                        </wpg:grpSpPr>
                        <wps:wsp>
                          <wps:cNvPr id="1650389389" name="Freeform 16"/>
                          <wps:cNvSpPr>
                            <a:spLocks/>
                          </wps:cNvSpPr>
                          <wps:spPr bwMode="auto">
                            <a:xfrm>
                              <a:off x="3" y="2"/>
                              <a:ext cx="10330" cy="568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330"/>
                                <a:gd name="T2" fmla="+- 0 569 2"/>
                                <a:gd name="T3" fmla="*/ 569 h 568"/>
                                <a:gd name="T4" fmla="+- 0 10332 3"/>
                                <a:gd name="T5" fmla="*/ T4 w 10330"/>
                                <a:gd name="T6" fmla="+- 0 569 2"/>
                                <a:gd name="T7" fmla="*/ 569 h 568"/>
                                <a:gd name="T8" fmla="+- 0 10332 3"/>
                                <a:gd name="T9" fmla="*/ T8 w 10330"/>
                                <a:gd name="T10" fmla="+- 0 2 2"/>
                                <a:gd name="T11" fmla="*/ 2 h 568"/>
                                <a:gd name="T12" fmla="+- 0 3 3"/>
                                <a:gd name="T13" fmla="*/ T12 w 10330"/>
                                <a:gd name="T14" fmla="+- 0 2 2"/>
                                <a:gd name="T15" fmla="*/ 2 h 568"/>
                                <a:gd name="T16" fmla="+- 0 3 3"/>
                                <a:gd name="T17" fmla="*/ T16 w 10330"/>
                                <a:gd name="T18" fmla="+- 0 569 2"/>
                                <a:gd name="T19" fmla="*/ 569 h 5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30" h="568">
                                  <a:moveTo>
                                    <a:pt x="0" y="567"/>
                                  </a:moveTo>
                                  <a:lnTo>
                                    <a:pt x="10329" y="567"/>
                                  </a:lnTo>
                                  <a:lnTo>
                                    <a:pt x="10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2699348" name="Group 13"/>
                        <wpg:cNvGrpSpPr>
                          <a:grpSpLocks/>
                        </wpg:cNvGrpSpPr>
                        <wpg:grpSpPr bwMode="auto">
                          <a:xfrm>
                            <a:off x="3" y="2"/>
                            <a:ext cx="10329" cy="2"/>
                            <a:chOff x="3" y="2"/>
                            <a:chExt cx="10329" cy="2"/>
                          </a:xfrm>
                        </wpg:grpSpPr>
                        <wps:wsp>
                          <wps:cNvPr id="1430922399" name="Freeform 14"/>
                          <wps:cNvSpPr>
                            <a:spLocks/>
                          </wps:cNvSpPr>
                          <wps:spPr bwMode="auto">
                            <a:xfrm>
                              <a:off x="3" y="2"/>
                              <a:ext cx="10329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329"/>
                                <a:gd name="T2" fmla="+- 0 10331 3"/>
                                <a:gd name="T3" fmla="*/ T2 w 10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9">
                                  <a:moveTo>
                                    <a:pt x="0" y="0"/>
                                  </a:moveTo>
                                  <a:lnTo>
                                    <a:pt x="10328" y="0"/>
                                  </a:lnTo>
                                </a:path>
                              </a:pathLst>
                            </a:custGeom>
                            <a:noFill/>
                            <a:ln w="24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121137" name="Group 10"/>
                        <wpg:cNvGrpSpPr>
                          <a:grpSpLocks/>
                        </wpg:cNvGrpSpPr>
                        <wpg:grpSpPr bwMode="auto">
                          <a:xfrm>
                            <a:off x="3" y="574"/>
                            <a:ext cx="10329" cy="2"/>
                            <a:chOff x="3" y="574"/>
                            <a:chExt cx="10329" cy="2"/>
                          </a:xfrm>
                        </wpg:grpSpPr>
                        <wps:wsp>
                          <wps:cNvPr id="9714167" name="Freeform 12"/>
                          <wps:cNvSpPr>
                            <a:spLocks/>
                          </wps:cNvSpPr>
                          <wps:spPr bwMode="auto">
                            <a:xfrm>
                              <a:off x="3" y="574"/>
                              <a:ext cx="10329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329"/>
                                <a:gd name="T2" fmla="+- 0 10331 3"/>
                                <a:gd name="T3" fmla="*/ T2 w 10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9">
                                  <a:moveTo>
                                    <a:pt x="0" y="0"/>
                                  </a:moveTo>
                                  <a:lnTo>
                                    <a:pt x="10328" y="0"/>
                                  </a:lnTo>
                                </a:path>
                              </a:pathLst>
                            </a:custGeom>
                            <a:noFill/>
                            <a:ln w="34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5737299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" y="2"/>
                              <a:ext cx="10330" cy="5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204214" w14:textId="77777777" w:rsidR="005424F1" w:rsidRDefault="005424F1" w:rsidP="005424F1">
                                <w:pPr>
                                  <w:tabs>
                                    <w:tab w:val="left" w:pos="1176"/>
                                    <w:tab w:val="left" w:pos="2060"/>
                                    <w:tab w:val="left" w:pos="9167"/>
                                  </w:tabs>
                                  <w:spacing w:before="72"/>
                                  <w:ind w:left="147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Pozicija</w:t>
                                </w:r>
                                <w:r>
                                  <w:rPr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Račun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Naziv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računa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position w:val="1"/>
                                    <w:sz w:val="18"/>
                                  </w:rPr>
                                  <w:t>Plan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3E6BA8" id="Group 9" o:spid="_x0000_s1027" style="width:516.7pt;height:28.85pt;mso-position-horizontal-relative:char;mso-position-vertical-relative:line" coordsize="10334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">
                <v:group id="Group 15" o:spid="_x0000_s1028" style="position:absolute;left:3;top:2;width:10330;height:568" coordorigin="3,2" coordsize="10330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">
                  <v:shape id="Freeform 16" o:spid="_x0000_s1029" style="position:absolute;left:3;top:2;width:10330;height:568;visibility:visible;mso-wrap-style:square;v-text-anchor:top" coordsize="10330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" path="m,567r10329,l10329,,,,,567xe" fillcolor="#f2f2f2" stroked="f">
                    <v:path arrowok="t" o:connecttype="custom" o:connectlocs="0,569;10329,569;10329,2;0,2;0,569" o:connectangles="0,0,0,0,0"/>
                  </v:shape>
                </v:group>
                <v:group id="Group 13" o:spid="_x0000_s1030" style="position:absolute;left:3;top:2;width:10329;height:2" coordorigin="3,2" coordsize="10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">
                  <v:shape id="Freeform 14" o:spid="_x0000_s1031" style="position:absolute;left:3;top:2;width:10329;height:2;visibility:visible;mso-wrap-style:square;v-text-anchor:top" coordsize="10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" path="m,l10328,e" filled="f" strokeweight=".069mm">
                    <v:path arrowok="t" o:connecttype="custom" o:connectlocs="0,0;10328,0" o:connectangles="0,0"/>
                  </v:shape>
                </v:group>
                <v:group id="Group 10" o:spid="_x0000_s1032" style="position:absolute;left:3;top:574;width:10329;height:2" coordorigin="3,574" coordsize="10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">
                  <v:shape id="Freeform 12" o:spid="_x0000_s1033" style="position:absolute;left:3;top:574;width:10329;height:2;visibility:visible;mso-wrap-style:square;v-text-anchor:top" coordsize="10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" path="m,l10328,e" filled="f" strokeweight=".09447mm">
                    <v:path arrowok="t" o:connecttype="custom" o:connectlocs="0,0;10328,0" o:connectangles="0,0"/>
                  </v:shape>
                  <v:shape id="Text Box 11" o:spid="_x0000_s1034" type="#_x0000_t202" style="position:absolute;left:3;top:2;width:10330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" filled="f" stroked="f">
                    <v:textbox inset="0,0,0,0">
                      <w:txbxContent>
                        <w:p w14:paraId="2B204214" w14:textId="77777777" w:rsidR="005424F1" w:rsidRDefault="005424F1" w:rsidP="005424F1">
                          <w:pPr>
                            <w:tabs>
                              <w:tab w:val="left" w:pos="1176"/>
                              <w:tab w:val="left" w:pos="2060"/>
                              <w:tab w:val="left" w:pos="9167"/>
                            </w:tabs>
                            <w:spacing w:before="72"/>
                            <w:ind w:left="14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w w:val="95"/>
                              <w:sz w:val="18"/>
                            </w:rPr>
                            <w:t>Pozicija</w:t>
                          </w:r>
                          <w:r>
                            <w:rPr>
                              <w:b/>
                              <w:spacing w:val="-1"/>
                              <w:w w:val="95"/>
                              <w:sz w:val="18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w w:val="95"/>
                              <w:sz w:val="18"/>
                            </w:rPr>
                            <w:t>Račun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w w:val="95"/>
                              <w:sz w:val="18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Naziv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računa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position w:val="1"/>
                              <w:sz w:val="18"/>
                            </w:rPr>
                            <w:t>Plan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F1FA952" w14:textId="77777777" w:rsidR="005424F1" w:rsidRPr="005424F1" w:rsidRDefault="005424F1" w:rsidP="005424F1">
      <w:pPr>
        <w:widowControl w:val="0"/>
        <w:rPr>
          <w:rFonts w:ascii="Segoe UI" w:eastAsia="Segoe UI" w:hAnsi="Segoe UI" w:cs="Segoe UI"/>
          <w:sz w:val="20"/>
          <w:szCs w:val="20"/>
          <w:lang w:val="en-US" w:eastAsia="en-US"/>
        </w:rPr>
      </w:pPr>
    </w:p>
    <w:p w14:paraId="6CAF7166" w14:textId="77777777" w:rsidR="005424F1" w:rsidRPr="005424F1" w:rsidRDefault="005424F1" w:rsidP="005424F1">
      <w:pPr>
        <w:widowControl w:val="0"/>
        <w:rPr>
          <w:rFonts w:ascii="Segoe UI" w:eastAsia="Segoe UI" w:hAnsi="Segoe UI" w:cs="Segoe UI"/>
          <w:sz w:val="20"/>
          <w:szCs w:val="20"/>
          <w:lang w:val="en-US" w:eastAsia="en-US"/>
        </w:rPr>
      </w:pPr>
    </w:p>
    <w:p w14:paraId="219E4241" w14:textId="77777777" w:rsidR="005424F1" w:rsidRPr="005424F1" w:rsidRDefault="005424F1" w:rsidP="005424F1">
      <w:pPr>
        <w:widowControl w:val="0"/>
        <w:rPr>
          <w:rFonts w:ascii="Segoe UI" w:eastAsia="Segoe UI" w:hAnsi="Segoe UI" w:cs="Segoe UI"/>
          <w:sz w:val="20"/>
          <w:szCs w:val="20"/>
          <w:lang w:val="en-US" w:eastAsia="en-US"/>
        </w:rPr>
      </w:pPr>
    </w:p>
    <w:p w14:paraId="4F60762E" w14:textId="77777777" w:rsidR="005424F1" w:rsidRPr="005424F1" w:rsidRDefault="005424F1" w:rsidP="005424F1">
      <w:pPr>
        <w:widowControl w:val="0"/>
        <w:rPr>
          <w:rFonts w:ascii="Segoe UI" w:eastAsia="Segoe UI" w:hAnsi="Segoe UI" w:cs="Segoe UI"/>
          <w:sz w:val="20"/>
          <w:szCs w:val="20"/>
          <w:lang w:val="en-US" w:eastAsia="en-US"/>
        </w:rPr>
      </w:pPr>
    </w:p>
    <w:p w14:paraId="42A28FE3" w14:textId="77777777" w:rsidR="005424F1" w:rsidRPr="005424F1" w:rsidRDefault="005424F1" w:rsidP="005424F1">
      <w:pPr>
        <w:widowControl w:val="0"/>
        <w:rPr>
          <w:rFonts w:ascii="Segoe UI" w:eastAsia="Segoe UI" w:hAnsi="Segoe UI" w:cs="Segoe UI"/>
          <w:sz w:val="20"/>
          <w:szCs w:val="20"/>
          <w:lang w:val="en-US" w:eastAsia="en-US"/>
        </w:rPr>
      </w:pPr>
    </w:p>
    <w:p w14:paraId="7176D4BF" w14:textId="77777777" w:rsidR="005424F1" w:rsidRPr="005424F1" w:rsidRDefault="005424F1" w:rsidP="005424F1">
      <w:pPr>
        <w:widowControl w:val="0"/>
        <w:rPr>
          <w:rFonts w:ascii="Segoe UI" w:eastAsia="Segoe UI" w:hAnsi="Segoe UI" w:cs="Segoe UI"/>
          <w:sz w:val="20"/>
          <w:szCs w:val="20"/>
          <w:lang w:val="en-US" w:eastAsia="en-US"/>
        </w:rPr>
      </w:pPr>
    </w:p>
    <w:p w14:paraId="76CCA90E" w14:textId="77777777" w:rsidR="005424F1" w:rsidRPr="005424F1" w:rsidRDefault="005424F1" w:rsidP="005424F1">
      <w:pPr>
        <w:widowControl w:val="0"/>
        <w:rPr>
          <w:rFonts w:ascii="Segoe UI" w:eastAsia="Segoe UI" w:hAnsi="Segoe UI" w:cs="Segoe UI"/>
          <w:sz w:val="20"/>
          <w:szCs w:val="20"/>
          <w:lang w:val="en-US" w:eastAsia="en-US"/>
        </w:rPr>
      </w:pPr>
    </w:p>
    <w:p w14:paraId="247E8017" w14:textId="77777777" w:rsidR="005424F1" w:rsidRPr="005424F1" w:rsidRDefault="005424F1" w:rsidP="005424F1">
      <w:pPr>
        <w:widowControl w:val="0"/>
        <w:rPr>
          <w:rFonts w:ascii="Segoe UI" w:eastAsia="Segoe UI" w:hAnsi="Segoe UI" w:cs="Segoe UI"/>
          <w:sz w:val="20"/>
          <w:szCs w:val="20"/>
          <w:lang w:val="en-US" w:eastAsia="en-US"/>
        </w:rPr>
      </w:pPr>
    </w:p>
    <w:p w14:paraId="2404AB87" w14:textId="77777777" w:rsidR="005424F1" w:rsidRPr="005424F1" w:rsidRDefault="005424F1" w:rsidP="005424F1">
      <w:pPr>
        <w:widowControl w:val="0"/>
        <w:spacing w:before="4"/>
        <w:rPr>
          <w:rFonts w:ascii="Segoe UI" w:eastAsia="Segoe UI" w:hAnsi="Segoe UI" w:cs="Segoe UI"/>
          <w:sz w:val="28"/>
          <w:szCs w:val="28"/>
          <w:lang w:val="en-US" w:eastAsia="en-US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37"/>
        <w:gridCol w:w="887"/>
        <w:gridCol w:w="6748"/>
        <w:gridCol w:w="1814"/>
      </w:tblGrid>
      <w:tr w:rsidR="005424F1" w:rsidRPr="005424F1" w14:paraId="6993C415" w14:textId="77777777" w:rsidTr="00D22281">
        <w:trPr>
          <w:trHeight w:hRule="exact" w:val="327"/>
        </w:trPr>
        <w:tc>
          <w:tcPr>
            <w:tcW w:w="937" w:type="dxa"/>
            <w:vMerge w:val="restart"/>
            <w:tcBorders>
              <w:top w:val="nil"/>
              <w:left w:val="nil"/>
              <w:right w:val="nil"/>
            </w:tcBorders>
          </w:tcPr>
          <w:p w14:paraId="62352438" w14:textId="77777777" w:rsidR="005424F1" w:rsidRPr="005424F1" w:rsidRDefault="005424F1" w:rsidP="005424F1">
            <w:pPr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BB71CE" w14:textId="77777777" w:rsidR="005424F1" w:rsidRPr="005424F1" w:rsidRDefault="005424F1" w:rsidP="005424F1">
            <w:pPr>
              <w:spacing w:before="60"/>
              <w:ind w:left="272"/>
              <w:rPr>
                <w:rFonts w:ascii="Calibri" w:hAnsi="Calibri" w:cs="Calibri"/>
                <w:sz w:val="20"/>
                <w:szCs w:val="20"/>
              </w:rPr>
            </w:pPr>
            <w:r w:rsidRPr="005424F1">
              <w:rPr>
                <w:rFonts w:ascii="Calibri"/>
                <w:sz w:val="20"/>
                <w:szCs w:val="22"/>
              </w:rPr>
              <w:t>3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09B02B" w14:textId="77777777" w:rsidR="005424F1" w:rsidRPr="005424F1" w:rsidRDefault="005424F1" w:rsidP="005424F1">
            <w:pPr>
              <w:spacing w:before="60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5424F1">
              <w:rPr>
                <w:rFonts w:ascii="Calibri"/>
                <w:spacing w:val="-1"/>
                <w:sz w:val="20"/>
                <w:szCs w:val="22"/>
              </w:rPr>
              <w:t>Rashodi</w:t>
            </w:r>
            <w:r w:rsidRPr="005424F1">
              <w:rPr>
                <w:rFonts w:ascii="Calibri"/>
                <w:spacing w:val="-2"/>
                <w:sz w:val="20"/>
                <w:szCs w:val="22"/>
              </w:rPr>
              <w:t xml:space="preserve"> </w:t>
            </w:r>
            <w:r w:rsidRPr="005424F1">
              <w:rPr>
                <w:rFonts w:ascii="Calibri"/>
                <w:spacing w:val="-1"/>
                <w:sz w:val="20"/>
                <w:szCs w:val="22"/>
              </w:rPr>
              <w:t>poslovanja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B854A2" w14:textId="77777777" w:rsidR="005424F1" w:rsidRPr="005424F1" w:rsidRDefault="005424F1" w:rsidP="005424F1">
            <w:pPr>
              <w:spacing w:before="60"/>
              <w:ind w:left="967"/>
              <w:rPr>
                <w:rFonts w:ascii="Calibri" w:hAnsi="Calibri" w:cs="Calibri"/>
                <w:sz w:val="20"/>
                <w:szCs w:val="20"/>
              </w:rPr>
            </w:pPr>
            <w:r w:rsidRPr="005424F1">
              <w:rPr>
                <w:rFonts w:ascii="Calibri"/>
                <w:spacing w:val="-1"/>
                <w:sz w:val="20"/>
                <w:szCs w:val="22"/>
              </w:rPr>
              <w:t>2.000,00</w:t>
            </w:r>
          </w:p>
        </w:tc>
      </w:tr>
      <w:tr w:rsidR="005424F1" w:rsidRPr="005424F1" w14:paraId="75EC9967" w14:textId="77777777" w:rsidTr="00D22281">
        <w:trPr>
          <w:trHeight w:hRule="exact" w:val="269"/>
        </w:trPr>
        <w:tc>
          <w:tcPr>
            <w:tcW w:w="937" w:type="dxa"/>
            <w:vMerge/>
            <w:tcBorders>
              <w:left w:val="nil"/>
              <w:bottom w:val="single" w:sz="2" w:space="0" w:color="000000"/>
              <w:right w:val="nil"/>
            </w:tcBorders>
          </w:tcPr>
          <w:p w14:paraId="64D655EF" w14:textId="77777777" w:rsidR="005424F1" w:rsidRPr="005424F1" w:rsidRDefault="005424F1" w:rsidP="005424F1">
            <w:pPr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AB98C7" w14:textId="77777777" w:rsidR="005424F1" w:rsidRPr="005424F1" w:rsidRDefault="005424F1" w:rsidP="005424F1">
            <w:pPr>
              <w:spacing w:before="16"/>
              <w:ind w:left="272"/>
              <w:rPr>
                <w:rFonts w:ascii="Calibri" w:hAnsi="Calibri" w:cs="Calibri"/>
                <w:sz w:val="18"/>
                <w:szCs w:val="18"/>
              </w:rPr>
            </w:pPr>
            <w:r w:rsidRPr="005424F1">
              <w:rPr>
                <w:rFonts w:ascii="Calibri"/>
                <w:b/>
                <w:spacing w:val="-1"/>
                <w:sz w:val="18"/>
                <w:szCs w:val="22"/>
              </w:rPr>
              <w:t>37</w:t>
            </w:r>
          </w:p>
        </w:tc>
        <w:tc>
          <w:tcPr>
            <w:tcW w:w="67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10D3CD" w14:textId="77777777" w:rsidR="005424F1" w:rsidRPr="005424F1" w:rsidRDefault="005424F1" w:rsidP="005424F1">
            <w:pPr>
              <w:spacing w:before="16"/>
              <w:ind w:left="156"/>
              <w:rPr>
                <w:rFonts w:ascii="Calibri" w:hAnsi="Calibri" w:cs="Calibri"/>
                <w:sz w:val="18"/>
                <w:szCs w:val="18"/>
              </w:rPr>
            </w:pPr>
            <w:r w:rsidRPr="005424F1">
              <w:rPr>
                <w:rFonts w:ascii="Calibri" w:hAnsi="Calibri"/>
                <w:b/>
                <w:spacing w:val="-1"/>
                <w:sz w:val="18"/>
                <w:szCs w:val="22"/>
              </w:rPr>
              <w:t>Naknade</w:t>
            </w:r>
            <w:r w:rsidRPr="005424F1">
              <w:rPr>
                <w:rFonts w:ascii="Calibri" w:hAnsi="Calibri"/>
                <w:b/>
                <w:spacing w:val="-2"/>
                <w:sz w:val="18"/>
                <w:szCs w:val="22"/>
              </w:rPr>
              <w:t xml:space="preserve"> </w:t>
            </w:r>
            <w:r w:rsidRPr="005424F1">
              <w:rPr>
                <w:rFonts w:ascii="Calibri" w:hAnsi="Calibri"/>
                <w:b/>
                <w:spacing w:val="-1"/>
                <w:sz w:val="18"/>
                <w:szCs w:val="22"/>
              </w:rPr>
              <w:t xml:space="preserve">građanima </w:t>
            </w:r>
            <w:r w:rsidRPr="005424F1">
              <w:rPr>
                <w:rFonts w:ascii="Calibri" w:hAnsi="Calibri"/>
                <w:b/>
                <w:sz w:val="18"/>
                <w:szCs w:val="22"/>
              </w:rPr>
              <w:t>i</w:t>
            </w:r>
            <w:r w:rsidRPr="005424F1">
              <w:rPr>
                <w:rFonts w:ascii="Calibri" w:hAnsi="Calibri"/>
                <w:b/>
                <w:spacing w:val="-2"/>
                <w:sz w:val="18"/>
                <w:szCs w:val="22"/>
              </w:rPr>
              <w:t xml:space="preserve"> </w:t>
            </w:r>
            <w:r w:rsidRPr="005424F1">
              <w:rPr>
                <w:rFonts w:ascii="Calibri" w:hAnsi="Calibri"/>
                <w:b/>
                <w:spacing w:val="-1"/>
                <w:sz w:val="18"/>
                <w:szCs w:val="22"/>
              </w:rPr>
              <w:t>kućanstvima</w:t>
            </w:r>
            <w:r w:rsidRPr="005424F1">
              <w:rPr>
                <w:rFonts w:ascii="Calibri" w:hAnsi="Calibri"/>
                <w:b/>
                <w:spacing w:val="-2"/>
                <w:sz w:val="18"/>
                <w:szCs w:val="22"/>
              </w:rPr>
              <w:t xml:space="preserve"> </w:t>
            </w:r>
            <w:r w:rsidRPr="005424F1">
              <w:rPr>
                <w:rFonts w:ascii="Calibri" w:hAnsi="Calibri"/>
                <w:b/>
                <w:sz w:val="18"/>
                <w:szCs w:val="22"/>
              </w:rPr>
              <w:t>na</w:t>
            </w:r>
            <w:r w:rsidRPr="005424F1">
              <w:rPr>
                <w:rFonts w:ascii="Calibri" w:hAnsi="Calibri"/>
                <w:b/>
                <w:spacing w:val="-1"/>
                <w:sz w:val="18"/>
                <w:szCs w:val="22"/>
              </w:rPr>
              <w:t xml:space="preserve"> temelju</w:t>
            </w:r>
            <w:r w:rsidRPr="005424F1">
              <w:rPr>
                <w:rFonts w:ascii="Calibri" w:hAnsi="Calibri"/>
                <w:b/>
                <w:spacing w:val="-2"/>
                <w:sz w:val="18"/>
                <w:szCs w:val="22"/>
              </w:rPr>
              <w:t xml:space="preserve"> </w:t>
            </w:r>
            <w:r w:rsidRPr="005424F1">
              <w:rPr>
                <w:rFonts w:ascii="Calibri" w:hAnsi="Calibri"/>
                <w:b/>
                <w:spacing w:val="-1"/>
                <w:sz w:val="18"/>
                <w:szCs w:val="22"/>
              </w:rPr>
              <w:t>osiguranja</w:t>
            </w:r>
            <w:r w:rsidRPr="005424F1">
              <w:rPr>
                <w:rFonts w:ascii="Calibri" w:hAnsi="Calibri"/>
                <w:b/>
                <w:spacing w:val="-2"/>
                <w:sz w:val="18"/>
                <w:szCs w:val="22"/>
              </w:rPr>
              <w:t xml:space="preserve"> </w:t>
            </w:r>
            <w:r w:rsidRPr="005424F1">
              <w:rPr>
                <w:rFonts w:ascii="Calibri" w:hAnsi="Calibri"/>
                <w:b/>
                <w:sz w:val="18"/>
                <w:szCs w:val="22"/>
              </w:rPr>
              <w:t>i</w:t>
            </w:r>
            <w:r w:rsidRPr="005424F1">
              <w:rPr>
                <w:rFonts w:ascii="Calibri" w:hAnsi="Calibri"/>
                <w:b/>
                <w:spacing w:val="-2"/>
                <w:sz w:val="18"/>
                <w:szCs w:val="22"/>
              </w:rPr>
              <w:t xml:space="preserve"> </w:t>
            </w:r>
            <w:r w:rsidRPr="005424F1">
              <w:rPr>
                <w:rFonts w:ascii="Calibri" w:hAnsi="Calibri"/>
                <w:b/>
                <w:spacing w:val="-1"/>
                <w:sz w:val="18"/>
                <w:szCs w:val="22"/>
              </w:rPr>
              <w:t>druge naknade</w:t>
            </w:r>
          </w:p>
        </w:tc>
        <w:tc>
          <w:tcPr>
            <w:tcW w:w="1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9A1A38" w14:textId="77777777" w:rsidR="005424F1" w:rsidRPr="005424F1" w:rsidRDefault="005424F1" w:rsidP="005424F1">
            <w:pPr>
              <w:spacing w:before="16"/>
              <w:ind w:left="1033"/>
              <w:rPr>
                <w:rFonts w:ascii="Calibri" w:hAnsi="Calibri" w:cs="Calibri"/>
                <w:sz w:val="18"/>
                <w:szCs w:val="18"/>
              </w:rPr>
            </w:pPr>
            <w:r w:rsidRPr="005424F1">
              <w:rPr>
                <w:rFonts w:ascii="Calibri"/>
                <w:b/>
                <w:spacing w:val="-1"/>
                <w:sz w:val="18"/>
                <w:szCs w:val="22"/>
              </w:rPr>
              <w:t>2.000,00</w:t>
            </w:r>
          </w:p>
        </w:tc>
      </w:tr>
      <w:tr w:rsidR="005424F1" w:rsidRPr="005424F1" w14:paraId="16F8C15E" w14:textId="77777777" w:rsidTr="00D22281">
        <w:trPr>
          <w:trHeight w:hRule="exact" w:val="290"/>
        </w:trPr>
        <w:tc>
          <w:tcPr>
            <w:tcW w:w="9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0C5F410" w14:textId="77777777" w:rsidR="005424F1" w:rsidRPr="005424F1" w:rsidRDefault="005424F1" w:rsidP="005424F1">
            <w:pPr>
              <w:spacing w:before="16"/>
              <w:ind w:left="481"/>
              <w:rPr>
                <w:rFonts w:ascii="Calibri" w:hAnsi="Calibri" w:cs="Calibri"/>
                <w:sz w:val="18"/>
                <w:szCs w:val="18"/>
              </w:rPr>
            </w:pPr>
            <w:r w:rsidRPr="005424F1">
              <w:rPr>
                <w:rFonts w:ascii="Calibri"/>
                <w:b/>
                <w:spacing w:val="-1"/>
                <w:sz w:val="18"/>
                <w:szCs w:val="22"/>
              </w:rPr>
              <w:t>90</w:t>
            </w:r>
          </w:p>
        </w:tc>
        <w:tc>
          <w:tcPr>
            <w:tcW w:w="88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530D62B" w14:textId="77777777" w:rsidR="005424F1" w:rsidRPr="005424F1" w:rsidRDefault="005424F1" w:rsidP="005424F1">
            <w:pPr>
              <w:spacing w:before="16"/>
              <w:ind w:left="272"/>
              <w:rPr>
                <w:rFonts w:ascii="Calibri" w:hAnsi="Calibri" w:cs="Calibri"/>
                <w:sz w:val="18"/>
                <w:szCs w:val="18"/>
              </w:rPr>
            </w:pPr>
            <w:r w:rsidRPr="005424F1">
              <w:rPr>
                <w:rFonts w:ascii="Calibri"/>
                <w:sz w:val="18"/>
                <w:szCs w:val="22"/>
              </w:rPr>
              <w:t>37229</w:t>
            </w:r>
          </w:p>
        </w:tc>
        <w:tc>
          <w:tcPr>
            <w:tcW w:w="67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94E69F" w14:textId="77777777" w:rsidR="005424F1" w:rsidRPr="005424F1" w:rsidRDefault="005424F1" w:rsidP="005424F1">
            <w:pPr>
              <w:spacing w:before="16"/>
              <w:ind w:left="170"/>
              <w:rPr>
                <w:rFonts w:ascii="Calibri" w:hAnsi="Calibri" w:cs="Calibri"/>
                <w:sz w:val="18"/>
                <w:szCs w:val="18"/>
              </w:rPr>
            </w:pPr>
            <w:r w:rsidRPr="005424F1">
              <w:rPr>
                <w:rFonts w:ascii="Calibri" w:hAnsi="Calibri"/>
                <w:spacing w:val="-1"/>
                <w:sz w:val="18"/>
                <w:szCs w:val="22"/>
              </w:rPr>
              <w:t xml:space="preserve">Ostale naknade </w:t>
            </w:r>
            <w:r w:rsidRPr="005424F1">
              <w:rPr>
                <w:rFonts w:ascii="Calibri" w:hAnsi="Calibri"/>
                <w:sz w:val="18"/>
                <w:szCs w:val="22"/>
              </w:rPr>
              <w:t xml:space="preserve">iz </w:t>
            </w:r>
            <w:r w:rsidRPr="005424F1">
              <w:rPr>
                <w:rFonts w:ascii="Calibri" w:hAnsi="Calibri"/>
                <w:spacing w:val="-1"/>
                <w:sz w:val="18"/>
                <w:szCs w:val="22"/>
              </w:rPr>
              <w:t>proračuna</w:t>
            </w:r>
            <w:r w:rsidRPr="005424F1">
              <w:rPr>
                <w:rFonts w:ascii="Calibri" w:hAnsi="Calibri"/>
                <w:sz w:val="18"/>
                <w:szCs w:val="22"/>
              </w:rPr>
              <w:t xml:space="preserve"> u</w:t>
            </w:r>
            <w:r w:rsidRPr="005424F1">
              <w:rPr>
                <w:rFonts w:ascii="Calibri" w:hAnsi="Calibri"/>
                <w:spacing w:val="-1"/>
                <w:sz w:val="18"/>
                <w:szCs w:val="22"/>
              </w:rPr>
              <w:t xml:space="preserve"> naravi</w:t>
            </w:r>
          </w:p>
        </w:tc>
        <w:tc>
          <w:tcPr>
            <w:tcW w:w="181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46021AD" w14:textId="77777777" w:rsidR="005424F1" w:rsidRPr="005424F1" w:rsidRDefault="005424F1" w:rsidP="005424F1">
            <w:pPr>
              <w:spacing w:before="16"/>
              <w:ind w:left="1049"/>
              <w:rPr>
                <w:rFonts w:ascii="Calibri" w:hAnsi="Calibri" w:cs="Calibri"/>
                <w:sz w:val="18"/>
                <w:szCs w:val="18"/>
              </w:rPr>
            </w:pPr>
            <w:r w:rsidRPr="005424F1">
              <w:rPr>
                <w:rFonts w:ascii="Calibri"/>
                <w:sz w:val="18"/>
                <w:szCs w:val="22"/>
              </w:rPr>
              <w:t>2.000,00</w:t>
            </w:r>
          </w:p>
        </w:tc>
      </w:tr>
      <w:tr w:rsidR="005424F1" w:rsidRPr="005424F1" w14:paraId="3E9C44D8" w14:textId="77777777" w:rsidTr="00D22281">
        <w:trPr>
          <w:trHeight w:hRule="exact" w:val="309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601EEC9E" w14:textId="77777777" w:rsidR="005424F1" w:rsidRPr="005424F1" w:rsidRDefault="005424F1" w:rsidP="005424F1">
            <w:pPr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1D684F74" w14:textId="77777777" w:rsidR="005424F1" w:rsidRPr="005424F1" w:rsidRDefault="005424F1" w:rsidP="005424F1">
            <w:pPr>
              <w:rPr>
                <w:sz w:val="22"/>
                <w:szCs w:val="22"/>
              </w:rPr>
            </w:pP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</w:tcPr>
          <w:p w14:paraId="45BCD7C0" w14:textId="77777777" w:rsidR="005424F1" w:rsidRPr="005424F1" w:rsidRDefault="005424F1" w:rsidP="005424F1">
            <w:pPr>
              <w:spacing w:before="21"/>
              <w:ind w:left="176"/>
              <w:rPr>
                <w:rFonts w:ascii="Calibri" w:hAnsi="Calibri" w:cs="Calibri"/>
                <w:sz w:val="18"/>
                <w:szCs w:val="18"/>
              </w:rPr>
            </w:pPr>
            <w:r w:rsidRPr="005424F1">
              <w:rPr>
                <w:rFonts w:ascii="Calibri" w:hAnsi="Calibri"/>
                <w:spacing w:val="-1"/>
                <w:sz w:val="18"/>
                <w:szCs w:val="22"/>
              </w:rPr>
              <w:t>POMOĆ</w:t>
            </w:r>
            <w:r w:rsidRPr="005424F1">
              <w:rPr>
                <w:rFonts w:ascii="Calibri" w:hAnsi="Calibri"/>
                <w:sz w:val="18"/>
                <w:szCs w:val="22"/>
              </w:rPr>
              <w:t xml:space="preserve"> OBITELJIMA</w:t>
            </w:r>
            <w:r w:rsidRPr="005424F1">
              <w:rPr>
                <w:rFonts w:ascii="Calibri" w:hAnsi="Calibri"/>
                <w:spacing w:val="-1"/>
                <w:sz w:val="18"/>
                <w:szCs w:val="22"/>
              </w:rPr>
              <w:t xml:space="preserve"> </w:t>
            </w:r>
            <w:r w:rsidRPr="005424F1">
              <w:rPr>
                <w:rFonts w:ascii="Calibri" w:hAnsi="Calibri"/>
                <w:sz w:val="18"/>
                <w:szCs w:val="22"/>
              </w:rPr>
              <w:t xml:space="preserve">U </w:t>
            </w:r>
            <w:r w:rsidRPr="005424F1">
              <w:rPr>
                <w:rFonts w:ascii="Calibri" w:hAnsi="Calibri"/>
                <w:spacing w:val="-1"/>
                <w:sz w:val="18"/>
                <w:szCs w:val="22"/>
              </w:rPr>
              <w:t>NARAVI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ADCCF1" w14:textId="77777777" w:rsidR="005424F1" w:rsidRPr="005424F1" w:rsidRDefault="005424F1" w:rsidP="005424F1">
            <w:pPr>
              <w:rPr>
                <w:sz w:val="22"/>
                <w:szCs w:val="22"/>
              </w:rPr>
            </w:pPr>
          </w:p>
        </w:tc>
      </w:tr>
      <w:tr w:rsidR="005424F1" w:rsidRPr="005424F1" w14:paraId="71D87A18" w14:textId="77777777" w:rsidTr="00D22281">
        <w:trPr>
          <w:trHeight w:hRule="exact" w:val="343"/>
        </w:trPr>
        <w:tc>
          <w:tcPr>
            <w:tcW w:w="1038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09DFB9" w14:textId="77777777" w:rsidR="005424F1" w:rsidRPr="005424F1" w:rsidRDefault="005424F1" w:rsidP="005424F1">
            <w:pPr>
              <w:tabs>
                <w:tab w:val="left" w:pos="9615"/>
              </w:tabs>
              <w:spacing w:before="16"/>
              <w:ind w:left="395"/>
              <w:rPr>
                <w:rFonts w:ascii="Calibri" w:hAnsi="Calibri" w:cs="Calibri"/>
                <w:sz w:val="18"/>
                <w:szCs w:val="18"/>
              </w:rPr>
            </w:pPr>
            <w:r w:rsidRPr="005424F1">
              <w:rPr>
                <w:rFonts w:ascii="Calibri"/>
                <w:b/>
                <w:spacing w:val="-1"/>
                <w:sz w:val="18"/>
                <w:szCs w:val="22"/>
              </w:rPr>
              <w:t>Izvor:</w:t>
            </w:r>
            <w:r w:rsidRPr="005424F1">
              <w:rPr>
                <w:rFonts w:ascii="Calibri"/>
                <w:b/>
                <w:spacing w:val="-3"/>
                <w:sz w:val="18"/>
                <w:szCs w:val="22"/>
              </w:rPr>
              <w:t xml:space="preserve"> </w:t>
            </w:r>
            <w:r w:rsidRPr="005424F1">
              <w:rPr>
                <w:rFonts w:ascii="Calibri"/>
                <w:b/>
                <w:sz w:val="18"/>
                <w:szCs w:val="22"/>
              </w:rPr>
              <w:t xml:space="preserve">430 </w:t>
            </w:r>
            <w:r w:rsidRPr="005424F1">
              <w:rPr>
                <w:rFonts w:ascii="Calibri"/>
                <w:b/>
                <w:spacing w:val="8"/>
                <w:sz w:val="18"/>
                <w:szCs w:val="22"/>
              </w:rPr>
              <w:t xml:space="preserve"> </w:t>
            </w:r>
            <w:r w:rsidRPr="005424F1">
              <w:rPr>
                <w:rFonts w:ascii="Calibri"/>
                <w:b/>
                <w:spacing w:val="-1"/>
                <w:sz w:val="18"/>
                <w:szCs w:val="22"/>
              </w:rPr>
              <w:t>Naknada</w:t>
            </w:r>
            <w:r w:rsidRPr="005424F1">
              <w:rPr>
                <w:rFonts w:ascii="Calibri"/>
                <w:b/>
                <w:spacing w:val="-4"/>
                <w:sz w:val="18"/>
                <w:szCs w:val="22"/>
              </w:rPr>
              <w:t xml:space="preserve"> </w:t>
            </w:r>
            <w:r w:rsidRPr="005424F1">
              <w:rPr>
                <w:rFonts w:ascii="Calibri"/>
                <w:b/>
                <w:spacing w:val="-1"/>
                <w:sz w:val="18"/>
                <w:szCs w:val="22"/>
              </w:rPr>
              <w:t>za</w:t>
            </w:r>
            <w:r w:rsidRPr="005424F1">
              <w:rPr>
                <w:rFonts w:ascii="Calibri"/>
                <w:b/>
                <w:spacing w:val="-3"/>
                <w:sz w:val="18"/>
                <w:szCs w:val="22"/>
              </w:rPr>
              <w:t xml:space="preserve"> </w:t>
            </w:r>
            <w:r w:rsidRPr="005424F1">
              <w:rPr>
                <w:rFonts w:ascii="Calibri"/>
                <w:b/>
                <w:spacing w:val="-1"/>
                <w:sz w:val="18"/>
                <w:szCs w:val="22"/>
              </w:rPr>
              <w:t>koncesije</w:t>
            </w:r>
            <w:r w:rsidRPr="005424F1">
              <w:rPr>
                <w:rFonts w:ascii="Calibri"/>
                <w:b/>
                <w:spacing w:val="-2"/>
                <w:sz w:val="18"/>
                <w:szCs w:val="22"/>
              </w:rPr>
              <w:t xml:space="preserve"> </w:t>
            </w:r>
            <w:r w:rsidRPr="005424F1">
              <w:rPr>
                <w:rFonts w:ascii="Calibri"/>
                <w:b/>
                <w:spacing w:val="-1"/>
                <w:sz w:val="18"/>
                <w:szCs w:val="22"/>
              </w:rPr>
              <w:t>nad</w:t>
            </w:r>
            <w:r w:rsidRPr="005424F1">
              <w:rPr>
                <w:rFonts w:ascii="Calibri"/>
                <w:b/>
                <w:spacing w:val="-4"/>
                <w:sz w:val="18"/>
                <w:szCs w:val="22"/>
              </w:rPr>
              <w:t xml:space="preserve"> </w:t>
            </w:r>
            <w:r w:rsidRPr="005424F1">
              <w:rPr>
                <w:rFonts w:ascii="Calibri"/>
                <w:b/>
                <w:spacing w:val="-1"/>
                <w:sz w:val="18"/>
                <w:szCs w:val="22"/>
              </w:rPr>
              <w:t>vodama</w:t>
            </w:r>
            <w:r w:rsidRPr="005424F1">
              <w:rPr>
                <w:b/>
                <w:spacing w:val="-1"/>
                <w:sz w:val="18"/>
                <w:szCs w:val="22"/>
              </w:rPr>
              <w:tab/>
            </w:r>
            <w:r w:rsidRPr="005424F1">
              <w:rPr>
                <w:rFonts w:ascii="Calibri"/>
                <w:b/>
                <w:spacing w:val="-1"/>
                <w:sz w:val="18"/>
                <w:szCs w:val="22"/>
              </w:rPr>
              <w:t>4.000,00</w:t>
            </w:r>
          </w:p>
        </w:tc>
      </w:tr>
      <w:tr w:rsidR="005424F1" w:rsidRPr="005424F1" w14:paraId="5F848236" w14:textId="77777777" w:rsidTr="00D22281">
        <w:trPr>
          <w:trHeight w:hRule="exact" w:val="285"/>
        </w:trPr>
        <w:tc>
          <w:tcPr>
            <w:tcW w:w="9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D0EC46" w14:textId="77777777" w:rsidR="005424F1" w:rsidRPr="005424F1" w:rsidRDefault="005424F1" w:rsidP="005424F1">
            <w:pPr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04EF28" w14:textId="77777777" w:rsidR="005424F1" w:rsidRPr="005424F1" w:rsidRDefault="005424F1" w:rsidP="005424F1">
            <w:pPr>
              <w:spacing w:before="20"/>
              <w:ind w:left="272"/>
              <w:rPr>
                <w:rFonts w:ascii="Calibri" w:hAnsi="Calibri" w:cs="Calibri"/>
                <w:sz w:val="20"/>
                <w:szCs w:val="20"/>
              </w:rPr>
            </w:pPr>
            <w:r w:rsidRPr="005424F1">
              <w:rPr>
                <w:rFonts w:ascii="Calibri"/>
                <w:sz w:val="20"/>
                <w:szCs w:val="22"/>
              </w:rPr>
              <w:t>3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578E13" w14:textId="77777777" w:rsidR="005424F1" w:rsidRPr="005424F1" w:rsidRDefault="005424F1" w:rsidP="005424F1">
            <w:pPr>
              <w:spacing w:before="20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5424F1">
              <w:rPr>
                <w:rFonts w:ascii="Calibri"/>
                <w:spacing w:val="-1"/>
                <w:sz w:val="20"/>
                <w:szCs w:val="22"/>
              </w:rPr>
              <w:t>Rashodi</w:t>
            </w:r>
            <w:r w:rsidRPr="005424F1">
              <w:rPr>
                <w:rFonts w:ascii="Calibri"/>
                <w:spacing w:val="-2"/>
                <w:sz w:val="20"/>
                <w:szCs w:val="22"/>
              </w:rPr>
              <w:t xml:space="preserve"> </w:t>
            </w:r>
            <w:r w:rsidRPr="005424F1">
              <w:rPr>
                <w:rFonts w:ascii="Calibri"/>
                <w:spacing w:val="-1"/>
                <w:sz w:val="20"/>
                <w:szCs w:val="22"/>
              </w:rPr>
              <w:t>poslovanja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3F23FC0" w14:textId="77777777" w:rsidR="005424F1" w:rsidRPr="005424F1" w:rsidRDefault="005424F1" w:rsidP="005424F1">
            <w:pPr>
              <w:spacing w:before="20"/>
              <w:ind w:left="967"/>
              <w:rPr>
                <w:rFonts w:ascii="Calibri" w:hAnsi="Calibri" w:cs="Calibri"/>
                <w:sz w:val="20"/>
                <w:szCs w:val="20"/>
              </w:rPr>
            </w:pPr>
            <w:r w:rsidRPr="005424F1">
              <w:rPr>
                <w:rFonts w:ascii="Calibri"/>
                <w:sz w:val="20"/>
                <w:szCs w:val="22"/>
              </w:rPr>
              <w:t>4.000,00</w:t>
            </w:r>
          </w:p>
        </w:tc>
      </w:tr>
      <w:tr w:rsidR="005424F1" w:rsidRPr="005424F1" w14:paraId="4A927044" w14:textId="77777777" w:rsidTr="00D22281">
        <w:trPr>
          <w:trHeight w:hRule="exact" w:val="269"/>
        </w:trPr>
        <w:tc>
          <w:tcPr>
            <w:tcW w:w="9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844D2C" w14:textId="77777777" w:rsidR="005424F1" w:rsidRPr="005424F1" w:rsidRDefault="005424F1" w:rsidP="005424F1">
            <w:pPr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917EFA" w14:textId="77777777" w:rsidR="005424F1" w:rsidRPr="005424F1" w:rsidRDefault="005424F1" w:rsidP="005424F1">
            <w:pPr>
              <w:spacing w:before="17"/>
              <w:ind w:left="272"/>
              <w:rPr>
                <w:rFonts w:ascii="Calibri" w:hAnsi="Calibri" w:cs="Calibri"/>
                <w:sz w:val="18"/>
                <w:szCs w:val="18"/>
              </w:rPr>
            </w:pPr>
            <w:r w:rsidRPr="005424F1">
              <w:rPr>
                <w:rFonts w:ascii="Calibri"/>
                <w:b/>
                <w:spacing w:val="-1"/>
                <w:sz w:val="18"/>
                <w:szCs w:val="22"/>
              </w:rPr>
              <w:t>37</w:t>
            </w:r>
          </w:p>
        </w:tc>
        <w:tc>
          <w:tcPr>
            <w:tcW w:w="67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C12F89" w14:textId="77777777" w:rsidR="005424F1" w:rsidRPr="005424F1" w:rsidRDefault="005424F1" w:rsidP="005424F1">
            <w:pPr>
              <w:spacing w:before="17"/>
              <w:ind w:left="156"/>
              <w:rPr>
                <w:rFonts w:ascii="Calibri" w:hAnsi="Calibri" w:cs="Calibri"/>
                <w:sz w:val="18"/>
                <w:szCs w:val="18"/>
              </w:rPr>
            </w:pPr>
            <w:r w:rsidRPr="005424F1">
              <w:rPr>
                <w:rFonts w:ascii="Calibri" w:hAnsi="Calibri"/>
                <w:b/>
                <w:spacing w:val="-1"/>
                <w:sz w:val="18"/>
                <w:szCs w:val="22"/>
              </w:rPr>
              <w:t>Naknade</w:t>
            </w:r>
            <w:r w:rsidRPr="005424F1">
              <w:rPr>
                <w:rFonts w:ascii="Calibri" w:hAnsi="Calibri"/>
                <w:b/>
                <w:spacing w:val="-2"/>
                <w:sz w:val="18"/>
                <w:szCs w:val="22"/>
              </w:rPr>
              <w:t xml:space="preserve"> </w:t>
            </w:r>
            <w:r w:rsidRPr="005424F1">
              <w:rPr>
                <w:rFonts w:ascii="Calibri" w:hAnsi="Calibri"/>
                <w:b/>
                <w:spacing w:val="-1"/>
                <w:sz w:val="18"/>
                <w:szCs w:val="22"/>
              </w:rPr>
              <w:t xml:space="preserve">građanima </w:t>
            </w:r>
            <w:r w:rsidRPr="005424F1">
              <w:rPr>
                <w:rFonts w:ascii="Calibri" w:hAnsi="Calibri"/>
                <w:b/>
                <w:sz w:val="18"/>
                <w:szCs w:val="22"/>
              </w:rPr>
              <w:t>i</w:t>
            </w:r>
            <w:r w:rsidRPr="005424F1">
              <w:rPr>
                <w:rFonts w:ascii="Calibri" w:hAnsi="Calibri"/>
                <w:b/>
                <w:spacing w:val="-2"/>
                <w:sz w:val="18"/>
                <w:szCs w:val="22"/>
              </w:rPr>
              <w:t xml:space="preserve"> </w:t>
            </w:r>
            <w:r w:rsidRPr="005424F1">
              <w:rPr>
                <w:rFonts w:ascii="Calibri" w:hAnsi="Calibri"/>
                <w:b/>
                <w:spacing w:val="-1"/>
                <w:sz w:val="18"/>
                <w:szCs w:val="22"/>
              </w:rPr>
              <w:t>kućanstvima</w:t>
            </w:r>
            <w:r w:rsidRPr="005424F1">
              <w:rPr>
                <w:rFonts w:ascii="Calibri" w:hAnsi="Calibri"/>
                <w:b/>
                <w:spacing w:val="-2"/>
                <w:sz w:val="18"/>
                <w:szCs w:val="22"/>
              </w:rPr>
              <w:t xml:space="preserve"> </w:t>
            </w:r>
            <w:r w:rsidRPr="005424F1">
              <w:rPr>
                <w:rFonts w:ascii="Calibri" w:hAnsi="Calibri"/>
                <w:b/>
                <w:sz w:val="18"/>
                <w:szCs w:val="22"/>
              </w:rPr>
              <w:t>na</w:t>
            </w:r>
            <w:r w:rsidRPr="005424F1">
              <w:rPr>
                <w:rFonts w:ascii="Calibri" w:hAnsi="Calibri"/>
                <w:b/>
                <w:spacing w:val="-1"/>
                <w:sz w:val="18"/>
                <w:szCs w:val="22"/>
              </w:rPr>
              <w:t xml:space="preserve"> temelju</w:t>
            </w:r>
            <w:r w:rsidRPr="005424F1">
              <w:rPr>
                <w:rFonts w:ascii="Calibri" w:hAnsi="Calibri"/>
                <w:b/>
                <w:spacing w:val="-2"/>
                <w:sz w:val="18"/>
                <w:szCs w:val="22"/>
              </w:rPr>
              <w:t xml:space="preserve"> </w:t>
            </w:r>
            <w:r w:rsidRPr="005424F1">
              <w:rPr>
                <w:rFonts w:ascii="Calibri" w:hAnsi="Calibri"/>
                <w:b/>
                <w:spacing w:val="-1"/>
                <w:sz w:val="18"/>
                <w:szCs w:val="22"/>
              </w:rPr>
              <w:t>osiguranja</w:t>
            </w:r>
            <w:r w:rsidRPr="005424F1">
              <w:rPr>
                <w:rFonts w:ascii="Calibri" w:hAnsi="Calibri"/>
                <w:b/>
                <w:spacing w:val="-2"/>
                <w:sz w:val="18"/>
                <w:szCs w:val="22"/>
              </w:rPr>
              <w:t xml:space="preserve"> </w:t>
            </w:r>
            <w:r w:rsidRPr="005424F1">
              <w:rPr>
                <w:rFonts w:ascii="Calibri" w:hAnsi="Calibri"/>
                <w:b/>
                <w:sz w:val="18"/>
                <w:szCs w:val="22"/>
              </w:rPr>
              <w:t>i</w:t>
            </w:r>
            <w:r w:rsidRPr="005424F1">
              <w:rPr>
                <w:rFonts w:ascii="Calibri" w:hAnsi="Calibri"/>
                <w:b/>
                <w:spacing w:val="-2"/>
                <w:sz w:val="18"/>
                <w:szCs w:val="22"/>
              </w:rPr>
              <w:t xml:space="preserve"> </w:t>
            </w:r>
            <w:r w:rsidRPr="005424F1">
              <w:rPr>
                <w:rFonts w:ascii="Calibri" w:hAnsi="Calibri"/>
                <w:b/>
                <w:spacing w:val="-1"/>
                <w:sz w:val="18"/>
                <w:szCs w:val="22"/>
              </w:rPr>
              <w:t>druge naknade</w:t>
            </w:r>
          </w:p>
        </w:tc>
        <w:tc>
          <w:tcPr>
            <w:tcW w:w="1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497822" w14:textId="77777777" w:rsidR="005424F1" w:rsidRPr="005424F1" w:rsidRDefault="005424F1" w:rsidP="005424F1">
            <w:pPr>
              <w:spacing w:before="17"/>
              <w:ind w:left="1033"/>
              <w:rPr>
                <w:rFonts w:ascii="Calibri" w:hAnsi="Calibri" w:cs="Calibri"/>
                <w:sz w:val="18"/>
                <w:szCs w:val="18"/>
              </w:rPr>
            </w:pPr>
            <w:r w:rsidRPr="005424F1">
              <w:rPr>
                <w:rFonts w:ascii="Calibri"/>
                <w:b/>
                <w:spacing w:val="-1"/>
                <w:sz w:val="18"/>
                <w:szCs w:val="22"/>
              </w:rPr>
              <w:t>4.000,00</w:t>
            </w:r>
          </w:p>
        </w:tc>
      </w:tr>
      <w:tr w:rsidR="005424F1" w:rsidRPr="005424F1" w14:paraId="051FF1DF" w14:textId="77777777" w:rsidTr="00D22281">
        <w:trPr>
          <w:trHeight w:hRule="exact" w:val="599"/>
        </w:trPr>
        <w:tc>
          <w:tcPr>
            <w:tcW w:w="9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E9B838" w14:textId="77777777" w:rsidR="005424F1" w:rsidRPr="005424F1" w:rsidRDefault="005424F1" w:rsidP="005424F1">
            <w:pPr>
              <w:spacing w:before="17"/>
              <w:ind w:left="481"/>
              <w:rPr>
                <w:rFonts w:ascii="Calibri" w:hAnsi="Calibri" w:cs="Calibri"/>
                <w:sz w:val="18"/>
                <w:szCs w:val="18"/>
              </w:rPr>
            </w:pPr>
            <w:r w:rsidRPr="005424F1">
              <w:rPr>
                <w:rFonts w:ascii="Calibri"/>
                <w:b/>
                <w:spacing w:val="-1"/>
                <w:sz w:val="18"/>
                <w:szCs w:val="22"/>
              </w:rPr>
              <w:t>87</w:t>
            </w:r>
          </w:p>
        </w:tc>
        <w:tc>
          <w:tcPr>
            <w:tcW w:w="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4D1C2E" w14:textId="77777777" w:rsidR="005424F1" w:rsidRPr="005424F1" w:rsidRDefault="005424F1" w:rsidP="005424F1">
            <w:pPr>
              <w:spacing w:before="17"/>
              <w:ind w:left="272"/>
              <w:rPr>
                <w:rFonts w:ascii="Calibri" w:hAnsi="Calibri" w:cs="Calibri"/>
                <w:sz w:val="18"/>
                <w:szCs w:val="18"/>
              </w:rPr>
            </w:pPr>
            <w:r w:rsidRPr="005424F1">
              <w:rPr>
                <w:rFonts w:ascii="Calibri"/>
                <w:sz w:val="18"/>
                <w:szCs w:val="22"/>
              </w:rPr>
              <w:t>37212</w:t>
            </w:r>
          </w:p>
        </w:tc>
        <w:tc>
          <w:tcPr>
            <w:tcW w:w="67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3ED07B" w14:textId="77777777" w:rsidR="005424F1" w:rsidRPr="005424F1" w:rsidRDefault="005424F1" w:rsidP="005424F1">
            <w:pPr>
              <w:spacing w:before="17"/>
              <w:ind w:left="170"/>
              <w:rPr>
                <w:rFonts w:ascii="Calibri" w:hAnsi="Calibri" w:cs="Calibri"/>
                <w:sz w:val="18"/>
                <w:szCs w:val="18"/>
              </w:rPr>
            </w:pPr>
            <w:r w:rsidRPr="005424F1">
              <w:rPr>
                <w:rFonts w:ascii="Calibri" w:hAnsi="Calibri"/>
                <w:sz w:val="18"/>
                <w:szCs w:val="22"/>
              </w:rPr>
              <w:t xml:space="preserve">Pomoć </w:t>
            </w:r>
            <w:r w:rsidRPr="005424F1">
              <w:rPr>
                <w:rFonts w:ascii="Calibri" w:hAnsi="Calibri"/>
                <w:spacing w:val="-1"/>
                <w:sz w:val="18"/>
                <w:szCs w:val="22"/>
              </w:rPr>
              <w:t>obiteljima</w:t>
            </w:r>
            <w:r w:rsidRPr="005424F1">
              <w:rPr>
                <w:rFonts w:ascii="Calibri" w:hAnsi="Calibri"/>
                <w:spacing w:val="1"/>
                <w:sz w:val="18"/>
                <w:szCs w:val="22"/>
              </w:rPr>
              <w:t xml:space="preserve"> </w:t>
            </w:r>
            <w:r w:rsidRPr="005424F1">
              <w:rPr>
                <w:rFonts w:ascii="Calibri" w:hAnsi="Calibri"/>
                <w:sz w:val="18"/>
                <w:szCs w:val="22"/>
              </w:rPr>
              <w:t xml:space="preserve">i </w:t>
            </w:r>
            <w:r w:rsidRPr="005424F1">
              <w:rPr>
                <w:rFonts w:ascii="Calibri" w:hAnsi="Calibri"/>
                <w:spacing w:val="-1"/>
                <w:sz w:val="18"/>
                <w:szCs w:val="22"/>
              </w:rPr>
              <w:t>kućanstvima</w:t>
            </w:r>
          </w:p>
          <w:p w14:paraId="78D0A1E6" w14:textId="77777777" w:rsidR="005424F1" w:rsidRPr="005424F1" w:rsidRDefault="005424F1" w:rsidP="005424F1">
            <w:pPr>
              <w:spacing w:before="75"/>
              <w:ind w:left="176"/>
              <w:rPr>
                <w:rFonts w:ascii="Calibri" w:hAnsi="Calibri" w:cs="Calibri"/>
                <w:sz w:val="18"/>
                <w:szCs w:val="18"/>
              </w:rPr>
            </w:pPr>
            <w:r w:rsidRPr="005424F1">
              <w:rPr>
                <w:rFonts w:ascii="Calibri" w:hAnsi="Calibri"/>
                <w:spacing w:val="-1"/>
                <w:sz w:val="18"/>
                <w:szCs w:val="22"/>
              </w:rPr>
              <w:t>POMOĆ</w:t>
            </w:r>
            <w:r w:rsidRPr="005424F1">
              <w:rPr>
                <w:rFonts w:ascii="Calibri" w:hAnsi="Calibri"/>
                <w:sz w:val="18"/>
                <w:szCs w:val="22"/>
              </w:rPr>
              <w:t xml:space="preserve"> OBITELJIMA</w:t>
            </w:r>
            <w:r w:rsidRPr="005424F1">
              <w:rPr>
                <w:rFonts w:ascii="Calibri" w:hAnsi="Calibri"/>
                <w:spacing w:val="-1"/>
                <w:sz w:val="18"/>
                <w:szCs w:val="22"/>
              </w:rPr>
              <w:t xml:space="preserve"> </w:t>
            </w:r>
            <w:r w:rsidRPr="005424F1">
              <w:rPr>
                <w:rFonts w:ascii="Calibri" w:hAnsi="Calibri"/>
                <w:sz w:val="18"/>
                <w:szCs w:val="22"/>
              </w:rPr>
              <w:t xml:space="preserve">I </w:t>
            </w:r>
            <w:r w:rsidRPr="005424F1">
              <w:rPr>
                <w:rFonts w:ascii="Calibri" w:hAnsi="Calibri"/>
                <w:spacing w:val="-1"/>
                <w:sz w:val="18"/>
                <w:szCs w:val="22"/>
              </w:rPr>
              <w:t xml:space="preserve">KUĆANSTVIMA </w:t>
            </w:r>
            <w:r w:rsidRPr="005424F1">
              <w:rPr>
                <w:rFonts w:ascii="Calibri" w:hAnsi="Calibri"/>
                <w:sz w:val="18"/>
                <w:szCs w:val="22"/>
              </w:rPr>
              <w:t xml:space="preserve">U </w:t>
            </w:r>
            <w:r w:rsidRPr="005424F1">
              <w:rPr>
                <w:rFonts w:ascii="Calibri" w:hAnsi="Calibri"/>
                <w:spacing w:val="-1"/>
                <w:sz w:val="18"/>
                <w:szCs w:val="22"/>
              </w:rPr>
              <w:t>NOVCU</w:t>
            </w:r>
          </w:p>
        </w:tc>
        <w:tc>
          <w:tcPr>
            <w:tcW w:w="1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DFDCA1" w14:textId="77777777" w:rsidR="005424F1" w:rsidRPr="005424F1" w:rsidRDefault="005424F1" w:rsidP="005424F1">
            <w:pPr>
              <w:spacing w:before="17"/>
              <w:ind w:left="1049"/>
              <w:rPr>
                <w:rFonts w:ascii="Calibri" w:hAnsi="Calibri" w:cs="Calibri"/>
                <w:sz w:val="18"/>
                <w:szCs w:val="18"/>
              </w:rPr>
            </w:pPr>
            <w:r w:rsidRPr="005424F1">
              <w:rPr>
                <w:rFonts w:ascii="Calibri"/>
                <w:sz w:val="18"/>
                <w:szCs w:val="22"/>
              </w:rPr>
              <w:t>2.000,00</w:t>
            </w:r>
          </w:p>
        </w:tc>
      </w:tr>
      <w:tr w:rsidR="005424F1" w:rsidRPr="005424F1" w14:paraId="7E46F7BA" w14:textId="77777777" w:rsidTr="00D22281">
        <w:trPr>
          <w:trHeight w:hRule="exact" w:val="597"/>
        </w:trPr>
        <w:tc>
          <w:tcPr>
            <w:tcW w:w="9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8EA259" w14:textId="77777777" w:rsidR="005424F1" w:rsidRPr="005424F1" w:rsidRDefault="005424F1" w:rsidP="005424F1">
            <w:pPr>
              <w:spacing w:before="16"/>
              <w:ind w:left="481"/>
              <w:rPr>
                <w:rFonts w:ascii="Calibri" w:hAnsi="Calibri" w:cs="Calibri"/>
                <w:sz w:val="18"/>
                <w:szCs w:val="18"/>
              </w:rPr>
            </w:pPr>
            <w:r w:rsidRPr="005424F1">
              <w:rPr>
                <w:rFonts w:ascii="Calibri"/>
                <w:b/>
                <w:spacing w:val="-1"/>
                <w:sz w:val="18"/>
                <w:szCs w:val="22"/>
              </w:rPr>
              <w:t>88</w:t>
            </w:r>
          </w:p>
        </w:tc>
        <w:tc>
          <w:tcPr>
            <w:tcW w:w="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F6FBDC" w14:textId="77777777" w:rsidR="005424F1" w:rsidRPr="005424F1" w:rsidRDefault="005424F1" w:rsidP="005424F1">
            <w:pPr>
              <w:spacing w:before="16"/>
              <w:ind w:left="272"/>
              <w:rPr>
                <w:rFonts w:ascii="Calibri" w:hAnsi="Calibri" w:cs="Calibri"/>
                <w:sz w:val="18"/>
                <w:szCs w:val="18"/>
              </w:rPr>
            </w:pPr>
            <w:r w:rsidRPr="005424F1">
              <w:rPr>
                <w:rFonts w:ascii="Calibri"/>
                <w:sz w:val="18"/>
                <w:szCs w:val="22"/>
              </w:rPr>
              <w:t>37217</w:t>
            </w:r>
          </w:p>
        </w:tc>
        <w:tc>
          <w:tcPr>
            <w:tcW w:w="67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29045C" w14:textId="77777777" w:rsidR="005424F1" w:rsidRPr="005424F1" w:rsidRDefault="005424F1" w:rsidP="005424F1">
            <w:pPr>
              <w:spacing w:before="16" w:line="322" w:lineRule="auto"/>
              <w:ind w:left="176" w:right="2144" w:hanging="6"/>
              <w:rPr>
                <w:rFonts w:ascii="Calibri" w:hAnsi="Calibri" w:cs="Calibri"/>
                <w:sz w:val="18"/>
                <w:szCs w:val="18"/>
              </w:rPr>
            </w:pPr>
            <w:r w:rsidRPr="005424F1">
              <w:rPr>
                <w:rFonts w:ascii="Calibri" w:hAnsi="Calibri"/>
                <w:spacing w:val="-1"/>
                <w:sz w:val="18"/>
                <w:szCs w:val="22"/>
              </w:rPr>
              <w:t xml:space="preserve">Porodiljne naknade </w:t>
            </w:r>
            <w:r w:rsidRPr="005424F1">
              <w:rPr>
                <w:rFonts w:ascii="Calibri" w:hAnsi="Calibri"/>
                <w:sz w:val="18"/>
                <w:szCs w:val="22"/>
              </w:rPr>
              <w:t xml:space="preserve">i </w:t>
            </w:r>
            <w:r w:rsidRPr="005424F1">
              <w:rPr>
                <w:rFonts w:ascii="Calibri" w:hAnsi="Calibri"/>
                <w:spacing w:val="-1"/>
                <w:sz w:val="18"/>
                <w:szCs w:val="22"/>
              </w:rPr>
              <w:t>oprema</w:t>
            </w:r>
            <w:r w:rsidRPr="005424F1">
              <w:rPr>
                <w:rFonts w:ascii="Calibri" w:hAnsi="Calibri"/>
                <w:sz w:val="18"/>
                <w:szCs w:val="22"/>
              </w:rPr>
              <w:t xml:space="preserve"> za </w:t>
            </w:r>
            <w:r w:rsidRPr="005424F1">
              <w:rPr>
                <w:rFonts w:ascii="Calibri" w:hAnsi="Calibri"/>
                <w:spacing w:val="-1"/>
                <w:sz w:val="18"/>
                <w:szCs w:val="22"/>
              </w:rPr>
              <w:t>novorođenčad</w:t>
            </w:r>
            <w:r w:rsidRPr="005424F1">
              <w:rPr>
                <w:rFonts w:ascii="Calibri" w:hAnsi="Calibri"/>
                <w:spacing w:val="53"/>
                <w:sz w:val="18"/>
                <w:szCs w:val="22"/>
              </w:rPr>
              <w:t xml:space="preserve"> </w:t>
            </w:r>
            <w:r w:rsidRPr="005424F1">
              <w:rPr>
                <w:rFonts w:ascii="Calibri" w:hAnsi="Calibri"/>
                <w:spacing w:val="-1"/>
                <w:sz w:val="18"/>
                <w:szCs w:val="22"/>
              </w:rPr>
              <w:t>JEDNOKRATNA NOVČANA POMOĆ</w:t>
            </w:r>
            <w:r w:rsidRPr="005424F1">
              <w:rPr>
                <w:rFonts w:ascii="Calibri" w:hAnsi="Calibri"/>
                <w:sz w:val="18"/>
                <w:szCs w:val="22"/>
              </w:rPr>
              <w:t xml:space="preserve"> ZA</w:t>
            </w:r>
            <w:r w:rsidRPr="005424F1">
              <w:rPr>
                <w:rFonts w:ascii="Calibri" w:hAnsi="Calibri"/>
                <w:spacing w:val="-1"/>
                <w:sz w:val="18"/>
                <w:szCs w:val="22"/>
              </w:rPr>
              <w:t xml:space="preserve"> NOVOROĐENO</w:t>
            </w:r>
            <w:r w:rsidRPr="005424F1">
              <w:rPr>
                <w:rFonts w:ascii="Calibri" w:hAnsi="Calibri"/>
                <w:spacing w:val="1"/>
                <w:sz w:val="18"/>
                <w:szCs w:val="22"/>
              </w:rPr>
              <w:t xml:space="preserve"> </w:t>
            </w:r>
            <w:r w:rsidRPr="005424F1">
              <w:rPr>
                <w:rFonts w:ascii="Calibri" w:hAnsi="Calibri"/>
                <w:sz w:val="18"/>
                <w:szCs w:val="22"/>
              </w:rPr>
              <w:t>DIJETE</w:t>
            </w:r>
          </w:p>
        </w:tc>
        <w:tc>
          <w:tcPr>
            <w:tcW w:w="1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99044D" w14:textId="77777777" w:rsidR="005424F1" w:rsidRPr="005424F1" w:rsidRDefault="005424F1" w:rsidP="005424F1">
            <w:pPr>
              <w:spacing w:before="16"/>
              <w:ind w:left="1049"/>
              <w:rPr>
                <w:rFonts w:ascii="Calibri" w:hAnsi="Calibri" w:cs="Calibri"/>
                <w:sz w:val="18"/>
                <w:szCs w:val="18"/>
              </w:rPr>
            </w:pPr>
            <w:r w:rsidRPr="005424F1">
              <w:rPr>
                <w:rFonts w:ascii="Calibri"/>
                <w:sz w:val="18"/>
                <w:szCs w:val="22"/>
              </w:rPr>
              <w:t>2.000,00</w:t>
            </w:r>
          </w:p>
        </w:tc>
      </w:tr>
      <w:tr w:rsidR="005424F1" w:rsidRPr="005424F1" w14:paraId="4EE6FE48" w14:textId="77777777" w:rsidTr="00D22281">
        <w:trPr>
          <w:trHeight w:hRule="exact" w:val="452"/>
        </w:trPr>
        <w:tc>
          <w:tcPr>
            <w:tcW w:w="9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39AA138" w14:textId="77777777" w:rsidR="005424F1" w:rsidRPr="005424F1" w:rsidRDefault="005424F1" w:rsidP="005424F1">
            <w:pPr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E27A48E" w14:textId="77777777" w:rsidR="005424F1" w:rsidRPr="005424F1" w:rsidRDefault="005424F1" w:rsidP="005424F1">
            <w:pPr>
              <w:rPr>
                <w:sz w:val="22"/>
                <w:szCs w:val="22"/>
              </w:rPr>
            </w:pPr>
          </w:p>
        </w:tc>
        <w:tc>
          <w:tcPr>
            <w:tcW w:w="674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1E0B2CE" w14:textId="77777777" w:rsidR="005424F1" w:rsidRPr="005424F1" w:rsidRDefault="005424F1" w:rsidP="005424F1">
            <w:pPr>
              <w:spacing w:before="15"/>
              <w:ind w:right="338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424F1">
              <w:rPr>
                <w:rFonts w:ascii="Calibri"/>
                <w:b/>
                <w:spacing w:val="-1"/>
                <w:w w:val="95"/>
                <w:sz w:val="18"/>
                <w:szCs w:val="22"/>
              </w:rPr>
              <w:t>SVEUKUPNO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4384CCD" w14:textId="77777777" w:rsidR="005424F1" w:rsidRPr="005424F1" w:rsidRDefault="005424F1" w:rsidP="005424F1">
            <w:pPr>
              <w:spacing w:before="17"/>
              <w:ind w:left="1104"/>
              <w:rPr>
                <w:rFonts w:ascii="Calibri" w:hAnsi="Calibri" w:cs="Calibri"/>
                <w:sz w:val="18"/>
                <w:szCs w:val="18"/>
              </w:rPr>
            </w:pPr>
            <w:r w:rsidRPr="005424F1">
              <w:rPr>
                <w:rFonts w:ascii="Calibri"/>
                <w:b/>
                <w:spacing w:val="-1"/>
                <w:sz w:val="18"/>
                <w:szCs w:val="22"/>
              </w:rPr>
              <w:t>6.000,00</w:t>
            </w:r>
          </w:p>
        </w:tc>
      </w:tr>
    </w:tbl>
    <w:p w14:paraId="0EB5F7A3" w14:textId="77777777" w:rsidR="005424F1" w:rsidRPr="005424F1" w:rsidRDefault="005424F1" w:rsidP="005424F1">
      <w:pPr>
        <w:widowControl w:val="0"/>
        <w:rPr>
          <w:rFonts w:ascii="Segoe UI" w:eastAsia="Segoe UI" w:hAnsi="Segoe UI" w:cs="Segoe UI"/>
          <w:sz w:val="20"/>
          <w:szCs w:val="20"/>
          <w:lang w:val="en-US" w:eastAsia="en-US"/>
        </w:rPr>
      </w:pPr>
    </w:p>
    <w:p w14:paraId="75E9D5C5" w14:textId="77777777" w:rsidR="005424F1" w:rsidRPr="005424F1" w:rsidRDefault="005424F1" w:rsidP="005424F1">
      <w:pPr>
        <w:widowControl w:val="0"/>
        <w:rPr>
          <w:rFonts w:ascii="Segoe UI" w:eastAsia="Segoe UI" w:hAnsi="Segoe UI" w:cs="Segoe UI"/>
          <w:sz w:val="20"/>
          <w:szCs w:val="20"/>
          <w:lang w:val="en-US" w:eastAsia="en-US"/>
        </w:rPr>
      </w:pPr>
    </w:p>
    <w:p w14:paraId="5B1958BA" w14:textId="77777777" w:rsidR="00DD3744" w:rsidRDefault="00DD3744" w:rsidP="00DD3744">
      <w:pPr>
        <w:pStyle w:val="Podnoje"/>
        <w:jc w:val="center"/>
        <w:rPr>
          <w:bCs/>
        </w:rPr>
      </w:pPr>
      <w:r>
        <w:rPr>
          <w:bCs/>
        </w:rPr>
        <w:t>Članak 6.</w:t>
      </w:r>
    </w:p>
    <w:p w14:paraId="766DBC0C" w14:textId="4821D742" w:rsidR="00DD3744" w:rsidRDefault="00DD3744" w:rsidP="00DD3744">
      <w:pPr>
        <w:pStyle w:val="Podnoje"/>
        <w:jc w:val="both"/>
        <w:rPr>
          <w:bCs/>
        </w:rPr>
      </w:pPr>
      <w:r>
        <w:rPr>
          <w:bCs/>
        </w:rPr>
        <w:t xml:space="preserve">Financijska sredstva za ostvarivanje programa socijalne skrbi iz ovog Programa osigurat će se iz Proračuna Općine </w:t>
      </w:r>
      <w:r w:rsidR="00D51D2E">
        <w:rPr>
          <w:bCs/>
        </w:rPr>
        <w:t>Civljane</w:t>
      </w:r>
      <w:r>
        <w:rPr>
          <w:bCs/>
        </w:rPr>
        <w:t xml:space="preserve"> za 2025. godinu ovisno o pritjecanju sredstava u Proračun.</w:t>
      </w:r>
    </w:p>
    <w:p w14:paraId="6AD40873" w14:textId="77777777" w:rsidR="00DD3744" w:rsidRDefault="00DD3744" w:rsidP="00DD3744">
      <w:pPr>
        <w:pStyle w:val="Podnoje"/>
        <w:jc w:val="both"/>
        <w:rPr>
          <w:bCs/>
        </w:rPr>
      </w:pPr>
    </w:p>
    <w:p w14:paraId="635519CA" w14:textId="77777777" w:rsidR="00DD3744" w:rsidRDefault="00DD3744" w:rsidP="00DD3744">
      <w:pPr>
        <w:pStyle w:val="Podnoje"/>
        <w:jc w:val="center"/>
        <w:rPr>
          <w:bCs/>
        </w:rPr>
      </w:pPr>
      <w:r>
        <w:rPr>
          <w:bCs/>
        </w:rPr>
        <w:t>Članak 7.</w:t>
      </w:r>
    </w:p>
    <w:p w14:paraId="52CB3785" w14:textId="5CAB78E8" w:rsidR="00DD3744" w:rsidRDefault="00DD3744" w:rsidP="00DD3744">
      <w:pPr>
        <w:pStyle w:val="Podnoje"/>
        <w:jc w:val="both"/>
        <w:rPr>
          <w:bCs/>
        </w:rPr>
      </w:pPr>
      <w:r>
        <w:rPr>
          <w:bCs/>
        </w:rPr>
        <w:t xml:space="preserve">Ovaj </w:t>
      </w:r>
      <w:r w:rsidR="009D2E4C">
        <w:rPr>
          <w:bCs/>
        </w:rPr>
        <w:t xml:space="preserve">Program socijalne skrbi i novčane pomoći u </w:t>
      </w:r>
      <w:r w:rsidR="0008139F">
        <w:rPr>
          <w:bCs/>
        </w:rPr>
        <w:t>Općini Civljane u 2025. godini</w:t>
      </w:r>
      <w:r>
        <w:rPr>
          <w:bCs/>
        </w:rPr>
        <w:t xml:space="preserve"> stupa na snagu osmog dana od dana objave u </w:t>
      </w:r>
      <w:r w:rsidR="0008139F">
        <w:rPr>
          <w:bCs/>
        </w:rPr>
        <w:t>„</w:t>
      </w:r>
      <w:r>
        <w:rPr>
          <w:bCs/>
        </w:rPr>
        <w:t xml:space="preserve">Službenom </w:t>
      </w:r>
      <w:r w:rsidR="00D51D2E">
        <w:rPr>
          <w:bCs/>
        </w:rPr>
        <w:t>vjesniku Šibensko-kninske županije</w:t>
      </w:r>
      <w:r w:rsidR="0008139F">
        <w:rPr>
          <w:bCs/>
        </w:rPr>
        <w:t>“</w:t>
      </w:r>
      <w:r>
        <w:rPr>
          <w:bCs/>
        </w:rPr>
        <w:t>.</w:t>
      </w:r>
    </w:p>
    <w:p w14:paraId="4F5FC7BC" w14:textId="77777777" w:rsidR="0055472A" w:rsidRDefault="0055472A" w:rsidP="00DD3744">
      <w:pPr>
        <w:pStyle w:val="Podnoje"/>
        <w:jc w:val="both"/>
        <w:rPr>
          <w:bCs/>
        </w:rPr>
      </w:pPr>
    </w:p>
    <w:p w14:paraId="10D05F54" w14:textId="7AA5172F" w:rsidR="0055472A" w:rsidRDefault="0055472A" w:rsidP="0055472A">
      <w:pPr>
        <w:pStyle w:val="Podnoje"/>
        <w:jc w:val="center"/>
        <w:rPr>
          <w:bCs/>
        </w:rPr>
      </w:pPr>
      <w:r>
        <w:rPr>
          <w:bCs/>
        </w:rPr>
        <w:t>OPĆINA CIVLJANE</w:t>
      </w:r>
    </w:p>
    <w:p w14:paraId="3F8A9B56" w14:textId="2ED221A0" w:rsidR="0055472A" w:rsidRDefault="0055472A" w:rsidP="0055472A">
      <w:pPr>
        <w:pStyle w:val="Podnoje"/>
        <w:jc w:val="center"/>
        <w:rPr>
          <w:bCs/>
        </w:rPr>
      </w:pPr>
      <w:r>
        <w:rPr>
          <w:bCs/>
        </w:rPr>
        <w:t>OPĆINSKO VIJEĆE</w:t>
      </w:r>
    </w:p>
    <w:p w14:paraId="591DBAB0" w14:textId="77777777" w:rsidR="00DD3744" w:rsidRDefault="00DD3744" w:rsidP="0055472A">
      <w:pPr>
        <w:pStyle w:val="Podnoje"/>
        <w:jc w:val="center"/>
        <w:rPr>
          <w:bCs/>
        </w:rPr>
      </w:pPr>
    </w:p>
    <w:p w14:paraId="648FD5D1" w14:textId="77777777" w:rsidR="00DD3744" w:rsidRDefault="00DD3744" w:rsidP="00DD3744">
      <w:pPr>
        <w:pStyle w:val="Podnoje"/>
        <w:jc w:val="both"/>
        <w:rPr>
          <w:bCs/>
        </w:rPr>
      </w:pPr>
      <w:r>
        <w:rPr>
          <w:b/>
          <w:bCs/>
        </w:rPr>
        <w:t xml:space="preserve"> </w:t>
      </w:r>
    </w:p>
    <w:p w14:paraId="7D0A91A2" w14:textId="065DC15B" w:rsidR="00DD3744" w:rsidRDefault="00DD3744" w:rsidP="00DD3744">
      <w:pPr>
        <w:pStyle w:val="Podnoje"/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</w:t>
      </w:r>
      <w:r w:rsidR="00A40680">
        <w:rPr>
          <w:bCs/>
        </w:rPr>
        <w:t>OTPREDSJEDNIK</w:t>
      </w:r>
      <w:r>
        <w:rPr>
          <w:bCs/>
        </w:rPr>
        <w:t xml:space="preserve"> </w:t>
      </w:r>
    </w:p>
    <w:p w14:paraId="1981E479" w14:textId="5DA4BF35" w:rsidR="00DD3744" w:rsidRDefault="00D51D2E" w:rsidP="00DD3744">
      <w:pPr>
        <w:pStyle w:val="Podnoje"/>
        <w:jc w:val="right"/>
      </w:pPr>
      <w:r>
        <w:rPr>
          <w:bCs/>
        </w:rPr>
        <w:t>S</w:t>
      </w:r>
      <w:r w:rsidR="00A40680">
        <w:rPr>
          <w:bCs/>
        </w:rPr>
        <w:t>imo Barišić</w:t>
      </w:r>
      <w:r w:rsidR="00044CC3">
        <w:rPr>
          <w:bCs/>
        </w:rPr>
        <w:t>, v.r.</w:t>
      </w:r>
    </w:p>
    <w:p w14:paraId="2726A9BC" w14:textId="77777777" w:rsidR="00DD3744" w:rsidRDefault="00DD3744" w:rsidP="00DD3744"/>
    <w:p w14:paraId="26BAD131" w14:textId="77777777" w:rsidR="005424F1" w:rsidRPr="005424F1" w:rsidRDefault="005424F1" w:rsidP="005424F1">
      <w:pPr>
        <w:widowControl w:val="0"/>
        <w:rPr>
          <w:rFonts w:ascii="Segoe UI" w:eastAsia="Segoe UI" w:hAnsi="Segoe UI" w:cs="Segoe UI"/>
          <w:sz w:val="20"/>
          <w:szCs w:val="20"/>
          <w:lang w:val="en-US" w:eastAsia="en-US"/>
        </w:rPr>
      </w:pPr>
    </w:p>
    <w:p w14:paraId="67F80A8F" w14:textId="77777777" w:rsidR="005424F1" w:rsidRPr="005424F1" w:rsidRDefault="005424F1" w:rsidP="005424F1">
      <w:pPr>
        <w:widowControl w:val="0"/>
        <w:rPr>
          <w:rFonts w:ascii="Segoe UI" w:eastAsia="Segoe UI" w:hAnsi="Segoe UI" w:cs="Segoe UI"/>
          <w:sz w:val="20"/>
          <w:szCs w:val="20"/>
          <w:lang w:val="en-US" w:eastAsia="en-US"/>
        </w:rPr>
      </w:pPr>
    </w:p>
    <w:p w14:paraId="31B9EDE9" w14:textId="77777777" w:rsidR="005424F1" w:rsidRPr="005424F1" w:rsidRDefault="005424F1" w:rsidP="005424F1">
      <w:pPr>
        <w:widowControl w:val="0"/>
        <w:rPr>
          <w:rFonts w:ascii="Segoe UI" w:eastAsia="Segoe UI" w:hAnsi="Segoe UI" w:cs="Segoe UI"/>
          <w:sz w:val="20"/>
          <w:szCs w:val="20"/>
          <w:lang w:val="en-US" w:eastAsia="en-US"/>
        </w:rPr>
      </w:pPr>
    </w:p>
    <w:p w14:paraId="44E8D4F1" w14:textId="77777777" w:rsidR="005424F1" w:rsidRPr="005424F1" w:rsidRDefault="005424F1" w:rsidP="005424F1">
      <w:pPr>
        <w:widowControl w:val="0"/>
        <w:rPr>
          <w:rFonts w:ascii="Segoe UI" w:eastAsia="Segoe UI" w:hAnsi="Segoe UI" w:cs="Segoe UI"/>
          <w:sz w:val="20"/>
          <w:szCs w:val="20"/>
          <w:lang w:val="en-US" w:eastAsia="en-US"/>
        </w:rPr>
      </w:pPr>
    </w:p>
    <w:p w14:paraId="333DFE77" w14:textId="77777777" w:rsidR="005424F1" w:rsidRPr="005424F1" w:rsidRDefault="005424F1" w:rsidP="005424F1">
      <w:pPr>
        <w:widowControl w:val="0"/>
        <w:rPr>
          <w:rFonts w:ascii="Segoe UI" w:eastAsia="Segoe UI" w:hAnsi="Segoe UI" w:cs="Segoe UI"/>
          <w:sz w:val="20"/>
          <w:szCs w:val="20"/>
          <w:lang w:val="en-US" w:eastAsia="en-US"/>
        </w:rPr>
      </w:pPr>
    </w:p>
    <w:p w14:paraId="6C57D7B2" w14:textId="77777777" w:rsidR="005424F1" w:rsidRPr="005424F1" w:rsidRDefault="005424F1" w:rsidP="005424F1">
      <w:pPr>
        <w:widowControl w:val="0"/>
        <w:rPr>
          <w:rFonts w:ascii="Segoe UI" w:eastAsia="Segoe UI" w:hAnsi="Segoe UI" w:cs="Segoe UI"/>
          <w:sz w:val="20"/>
          <w:szCs w:val="20"/>
          <w:lang w:val="en-US" w:eastAsia="en-US"/>
        </w:rPr>
      </w:pPr>
    </w:p>
    <w:p w14:paraId="00FAB7E9" w14:textId="77777777" w:rsidR="005424F1" w:rsidRPr="005424F1" w:rsidRDefault="005424F1" w:rsidP="005424F1">
      <w:pPr>
        <w:widowControl w:val="0"/>
        <w:rPr>
          <w:rFonts w:ascii="Segoe UI" w:eastAsia="Segoe UI" w:hAnsi="Segoe UI" w:cs="Segoe UI"/>
          <w:sz w:val="20"/>
          <w:szCs w:val="20"/>
          <w:lang w:val="en-US" w:eastAsia="en-US"/>
        </w:rPr>
      </w:pPr>
    </w:p>
    <w:p w14:paraId="2D6E1D05" w14:textId="77777777" w:rsidR="005424F1" w:rsidRPr="005424F1" w:rsidRDefault="005424F1" w:rsidP="005424F1">
      <w:pPr>
        <w:widowControl w:val="0"/>
        <w:rPr>
          <w:rFonts w:ascii="Segoe UI" w:eastAsia="Segoe UI" w:hAnsi="Segoe UI" w:cs="Segoe UI"/>
          <w:sz w:val="20"/>
          <w:szCs w:val="20"/>
          <w:lang w:val="en-US" w:eastAsia="en-US"/>
        </w:rPr>
      </w:pPr>
    </w:p>
    <w:p w14:paraId="745C0535" w14:textId="77777777" w:rsidR="005424F1" w:rsidRPr="005424F1" w:rsidRDefault="005424F1" w:rsidP="005424F1">
      <w:pPr>
        <w:widowControl w:val="0"/>
        <w:rPr>
          <w:rFonts w:ascii="Segoe UI" w:eastAsia="Segoe UI" w:hAnsi="Segoe UI" w:cs="Segoe UI"/>
          <w:sz w:val="20"/>
          <w:szCs w:val="20"/>
          <w:lang w:val="en-US" w:eastAsia="en-US"/>
        </w:rPr>
      </w:pPr>
    </w:p>
    <w:p w14:paraId="0940B709" w14:textId="77777777" w:rsidR="005424F1" w:rsidRPr="005424F1" w:rsidRDefault="005424F1" w:rsidP="005424F1">
      <w:pPr>
        <w:widowControl w:val="0"/>
        <w:rPr>
          <w:rFonts w:ascii="Segoe UI" w:eastAsia="Segoe UI" w:hAnsi="Segoe UI" w:cs="Segoe UI"/>
          <w:sz w:val="20"/>
          <w:szCs w:val="20"/>
          <w:lang w:val="en-US" w:eastAsia="en-US"/>
        </w:rPr>
      </w:pPr>
    </w:p>
    <w:p w14:paraId="12BA7803" w14:textId="77777777" w:rsidR="005424F1" w:rsidRPr="005424F1" w:rsidRDefault="005424F1" w:rsidP="005424F1">
      <w:pPr>
        <w:widowControl w:val="0"/>
        <w:rPr>
          <w:rFonts w:ascii="Segoe UI" w:eastAsia="Segoe UI" w:hAnsi="Segoe UI" w:cs="Segoe UI"/>
          <w:sz w:val="20"/>
          <w:szCs w:val="20"/>
          <w:lang w:val="en-US" w:eastAsia="en-US"/>
        </w:rPr>
      </w:pPr>
    </w:p>
    <w:p w14:paraId="169AD738" w14:textId="77777777" w:rsidR="005424F1" w:rsidRPr="005424F1" w:rsidRDefault="005424F1" w:rsidP="005424F1">
      <w:pPr>
        <w:widowControl w:val="0"/>
        <w:rPr>
          <w:rFonts w:ascii="Segoe UI" w:eastAsia="Segoe UI" w:hAnsi="Segoe UI" w:cs="Segoe UI"/>
          <w:sz w:val="20"/>
          <w:szCs w:val="20"/>
          <w:lang w:val="en-US" w:eastAsia="en-US"/>
        </w:rPr>
      </w:pPr>
    </w:p>
    <w:p w14:paraId="4D3F47CD" w14:textId="77777777" w:rsidR="005424F1" w:rsidRPr="005424F1" w:rsidRDefault="005424F1" w:rsidP="005424F1">
      <w:pPr>
        <w:widowControl w:val="0"/>
        <w:rPr>
          <w:rFonts w:ascii="Segoe UI" w:eastAsia="Segoe UI" w:hAnsi="Segoe UI" w:cs="Segoe UI"/>
          <w:sz w:val="20"/>
          <w:szCs w:val="20"/>
          <w:lang w:val="en-US" w:eastAsia="en-US"/>
        </w:rPr>
      </w:pPr>
    </w:p>
    <w:p w14:paraId="0FB24FC1" w14:textId="77777777" w:rsidR="005424F1" w:rsidRPr="005424F1" w:rsidRDefault="005424F1" w:rsidP="005424F1">
      <w:pPr>
        <w:widowControl w:val="0"/>
        <w:rPr>
          <w:rFonts w:ascii="Segoe UI" w:eastAsia="Segoe UI" w:hAnsi="Segoe UI" w:cs="Segoe UI"/>
          <w:sz w:val="20"/>
          <w:szCs w:val="20"/>
          <w:lang w:val="en-US" w:eastAsia="en-US"/>
        </w:rPr>
      </w:pPr>
    </w:p>
    <w:p w14:paraId="46AA4F24" w14:textId="77777777" w:rsidR="005424F1" w:rsidRPr="005424F1" w:rsidRDefault="005424F1" w:rsidP="005424F1">
      <w:pPr>
        <w:widowControl w:val="0"/>
        <w:rPr>
          <w:rFonts w:ascii="Segoe UI" w:eastAsia="Segoe UI" w:hAnsi="Segoe UI" w:cs="Segoe UI"/>
          <w:sz w:val="20"/>
          <w:szCs w:val="20"/>
          <w:lang w:val="en-US" w:eastAsia="en-US"/>
        </w:rPr>
      </w:pPr>
    </w:p>
    <w:p w14:paraId="780FC9DE" w14:textId="77777777" w:rsidR="004D4E2D" w:rsidRDefault="004D4E2D" w:rsidP="00322284">
      <w:pPr>
        <w:pStyle w:val="Podnoje"/>
        <w:jc w:val="both"/>
        <w:rPr>
          <w:b/>
          <w:bCs/>
        </w:rPr>
      </w:pPr>
    </w:p>
    <w:p w14:paraId="10C03AA5" w14:textId="77777777" w:rsidR="004D4E2D" w:rsidRDefault="004D4E2D" w:rsidP="00322284">
      <w:pPr>
        <w:pStyle w:val="Podnoje"/>
        <w:jc w:val="both"/>
        <w:rPr>
          <w:b/>
          <w:bCs/>
        </w:rPr>
      </w:pPr>
    </w:p>
    <w:p w14:paraId="39967C1F" w14:textId="77777777" w:rsidR="004D4E2D" w:rsidRDefault="004D4E2D" w:rsidP="00322284">
      <w:pPr>
        <w:pStyle w:val="Podnoje"/>
        <w:jc w:val="both"/>
        <w:rPr>
          <w:b/>
          <w:bCs/>
        </w:rPr>
      </w:pPr>
    </w:p>
    <w:p w14:paraId="5D24833B" w14:textId="77777777" w:rsidR="004D4E2D" w:rsidRDefault="004D4E2D" w:rsidP="00322284">
      <w:pPr>
        <w:pStyle w:val="Podnoje"/>
        <w:jc w:val="both"/>
        <w:rPr>
          <w:b/>
          <w:bCs/>
        </w:rPr>
      </w:pPr>
    </w:p>
    <w:p w14:paraId="5CCB63B2" w14:textId="77777777" w:rsidR="004D4E2D" w:rsidRDefault="004D4E2D" w:rsidP="00322284">
      <w:pPr>
        <w:pStyle w:val="Podnoje"/>
        <w:jc w:val="both"/>
        <w:rPr>
          <w:b/>
          <w:bCs/>
        </w:rPr>
      </w:pPr>
    </w:p>
    <w:p w14:paraId="01BC87C6" w14:textId="77777777" w:rsidR="004D4E2D" w:rsidRDefault="004D4E2D" w:rsidP="00322284">
      <w:pPr>
        <w:pStyle w:val="Podnoje"/>
        <w:jc w:val="both"/>
        <w:rPr>
          <w:b/>
          <w:bCs/>
        </w:rPr>
      </w:pPr>
    </w:p>
    <w:p w14:paraId="38B15DD1" w14:textId="77777777" w:rsidR="004D4E2D" w:rsidRDefault="004D4E2D" w:rsidP="00322284">
      <w:pPr>
        <w:pStyle w:val="Podnoje"/>
        <w:jc w:val="both"/>
        <w:rPr>
          <w:b/>
          <w:bCs/>
        </w:rPr>
      </w:pPr>
    </w:p>
    <w:p w14:paraId="0768FF30" w14:textId="77777777" w:rsidR="004D4E2D" w:rsidRDefault="004D4E2D" w:rsidP="00322284">
      <w:pPr>
        <w:pStyle w:val="Podnoje"/>
        <w:jc w:val="both"/>
        <w:rPr>
          <w:b/>
          <w:bCs/>
        </w:rPr>
      </w:pPr>
    </w:p>
    <w:p w14:paraId="621279E6" w14:textId="77777777" w:rsidR="004D4E2D" w:rsidRDefault="004D4E2D" w:rsidP="00322284">
      <w:pPr>
        <w:pStyle w:val="Podnoje"/>
        <w:jc w:val="both"/>
        <w:rPr>
          <w:b/>
          <w:bCs/>
        </w:rPr>
      </w:pPr>
    </w:p>
    <w:p w14:paraId="79DB65DC" w14:textId="77777777" w:rsidR="004D4E2D" w:rsidRDefault="004D4E2D" w:rsidP="00322284">
      <w:pPr>
        <w:pStyle w:val="Podnoje"/>
        <w:jc w:val="both"/>
        <w:rPr>
          <w:b/>
          <w:bCs/>
        </w:rPr>
      </w:pPr>
    </w:p>
    <w:p w14:paraId="70DFAC0B" w14:textId="77777777" w:rsidR="004D4E2D" w:rsidRDefault="004D4E2D" w:rsidP="00322284">
      <w:pPr>
        <w:pStyle w:val="Podnoje"/>
        <w:jc w:val="both"/>
        <w:rPr>
          <w:b/>
          <w:bCs/>
        </w:rPr>
      </w:pPr>
    </w:p>
    <w:p w14:paraId="4FD81D67" w14:textId="77777777" w:rsidR="004D4E2D" w:rsidRDefault="004D4E2D" w:rsidP="00322284">
      <w:pPr>
        <w:pStyle w:val="Podnoje"/>
        <w:jc w:val="both"/>
        <w:rPr>
          <w:b/>
          <w:bCs/>
        </w:rPr>
      </w:pPr>
    </w:p>
    <w:p w14:paraId="30ECD88D" w14:textId="77777777" w:rsidR="004D4E2D" w:rsidRDefault="004D4E2D" w:rsidP="00322284">
      <w:pPr>
        <w:pStyle w:val="Podnoje"/>
        <w:jc w:val="both"/>
        <w:rPr>
          <w:b/>
          <w:bCs/>
        </w:rPr>
      </w:pPr>
    </w:p>
    <w:p w14:paraId="093C74CA" w14:textId="77777777" w:rsidR="004D4E2D" w:rsidRDefault="004D4E2D" w:rsidP="00322284">
      <w:pPr>
        <w:pStyle w:val="Podnoje"/>
        <w:jc w:val="both"/>
        <w:rPr>
          <w:b/>
          <w:bCs/>
        </w:rPr>
      </w:pPr>
    </w:p>
    <w:sectPr w:rsidR="004D4E2D" w:rsidSect="004C15B3">
      <w:footerReference w:type="default" r:id="rId9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1D591" w14:textId="77777777" w:rsidR="00975E1B" w:rsidRDefault="00975E1B" w:rsidP="002F5D8E">
      <w:r>
        <w:separator/>
      </w:r>
    </w:p>
  </w:endnote>
  <w:endnote w:type="continuationSeparator" w:id="0">
    <w:p w14:paraId="6ECA786D" w14:textId="77777777" w:rsidR="00975E1B" w:rsidRDefault="00975E1B" w:rsidP="002F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FE7CD" w14:textId="77777777" w:rsidR="00BD38C9" w:rsidRDefault="00BD38C9">
    <w:pPr>
      <w:pStyle w:val="Podnoje"/>
      <w:jc w:val="right"/>
    </w:pPr>
  </w:p>
  <w:p w14:paraId="3C4C7ED0" w14:textId="77777777" w:rsidR="00BD38C9" w:rsidRDefault="00BD38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F7BA7" w14:textId="77777777" w:rsidR="00975E1B" w:rsidRDefault="00975E1B" w:rsidP="002F5D8E">
      <w:r>
        <w:separator/>
      </w:r>
    </w:p>
  </w:footnote>
  <w:footnote w:type="continuationSeparator" w:id="0">
    <w:p w14:paraId="3587931A" w14:textId="77777777" w:rsidR="00975E1B" w:rsidRDefault="00975E1B" w:rsidP="002F5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5278"/>
    <w:multiLevelType w:val="hybridMultilevel"/>
    <w:tmpl w:val="A2924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53BB4"/>
    <w:multiLevelType w:val="hybridMultilevel"/>
    <w:tmpl w:val="429812C4"/>
    <w:lvl w:ilvl="0" w:tplc="90D6011E">
      <w:numFmt w:val="bullet"/>
      <w:lvlText w:val="-"/>
      <w:lvlJc w:val="left"/>
      <w:pPr>
        <w:ind w:left="815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8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5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3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10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7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4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1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912" w:hanging="360"/>
      </w:pPr>
      <w:rPr>
        <w:rFonts w:ascii="Wingdings" w:hAnsi="Wingdings" w:hint="default"/>
      </w:rPr>
    </w:lvl>
  </w:abstractNum>
  <w:abstractNum w:abstractNumId="2" w15:restartNumberingAfterBreak="0">
    <w:nsid w:val="09261E8B"/>
    <w:multiLevelType w:val="hybridMultilevel"/>
    <w:tmpl w:val="B2749B64"/>
    <w:lvl w:ilvl="0" w:tplc="923CA0E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B4044"/>
    <w:multiLevelType w:val="hybridMultilevel"/>
    <w:tmpl w:val="CB0AB83C"/>
    <w:lvl w:ilvl="0" w:tplc="F1366C5E">
      <w:numFmt w:val="bullet"/>
      <w:lvlText w:val="-"/>
      <w:lvlJc w:val="left"/>
      <w:pPr>
        <w:ind w:left="851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2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9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6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13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21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8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5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4272" w:hanging="360"/>
      </w:pPr>
      <w:rPr>
        <w:rFonts w:ascii="Wingdings" w:hAnsi="Wingdings" w:hint="default"/>
      </w:rPr>
    </w:lvl>
  </w:abstractNum>
  <w:abstractNum w:abstractNumId="4" w15:restartNumberingAfterBreak="0">
    <w:nsid w:val="165B45C4"/>
    <w:multiLevelType w:val="hybridMultilevel"/>
    <w:tmpl w:val="94AE589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C0E5F"/>
    <w:multiLevelType w:val="hybridMultilevel"/>
    <w:tmpl w:val="BC303244"/>
    <w:lvl w:ilvl="0" w:tplc="1A3A6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5E3037"/>
    <w:multiLevelType w:val="hybridMultilevel"/>
    <w:tmpl w:val="CF36D426"/>
    <w:lvl w:ilvl="0" w:tplc="60F064C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27ABE"/>
    <w:multiLevelType w:val="multilevel"/>
    <w:tmpl w:val="4DB82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F271B8D"/>
    <w:multiLevelType w:val="hybridMultilevel"/>
    <w:tmpl w:val="7A268C44"/>
    <w:lvl w:ilvl="0" w:tplc="7580349A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D5284A"/>
    <w:multiLevelType w:val="hybridMultilevel"/>
    <w:tmpl w:val="0C684CCE"/>
    <w:lvl w:ilvl="0" w:tplc="0FD268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CD14CA"/>
    <w:multiLevelType w:val="hybridMultilevel"/>
    <w:tmpl w:val="458A1262"/>
    <w:lvl w:ilvl="0" w:tplc="2B32A11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607326D"/>
    <w:multiLevelType w:val="hybridMultilevel"/>
    <w:tmpl w:val="091844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5F762B"/>
    <w:multiLevelType w:val="hybridMultilevel"/>
    <w:tmpl w:val="C2081E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307A2"/>
    <w:multiLevelType w:val="hybridMultilevel"/>
    <w:tmpl w:val="CBF2BF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8611B4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F44EC1"/>
    <w:multiLevelType w:val="hybridMultilevel"/>
    <w:tmpl w:val="DD86EA84"/>
    <w:lvl w:ilvl="0" w:tplc="1D9E93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" w15:restartNumberingAfterBreak="0">
    <w:nsid w:val="79836615"/>
    <w:multiLevelType w:val="hybridMultilevel"/>
    <w:tmpl w:val="5D88B9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CC26DB"/>
    <w:multiLevelType w:val="hybridMultilevel"/>
    <w:tmpl w:val="DBEA462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6819846">
    <w:abstractNumId w:val="11"/>
  </w:num>
  <w:num w:numId="2" w16cid:durableId="716852165">
    <w:abstractNumId w:val="13"/>
  </w:num>
  <w:num w:numId="3" w16cid:durableId="1934782791">
    <w:abstractNumId w:val="15"/>
  </w:num>
  <w:num w:numId="4" w16cid:durableId="964626039">
    <w:abstractNumId w:val="5"/>
  </w:num>
  <w:num w:numId="5" w16cid:durableId="667291684">
    <w:abstractNumId w:val="2"/>
  </w:num>
  <w:num w:numId="6" w16cid:durableId="1361393951">
    <w:abstractNumId w:val="6"/>
  </w:num>
  <w:num w:numId="7" w16cid:durableId="1932814570">
    <w:abstractNumId w:val="4"/>
  </w:num>
  <w:num w:numId="8" w16cid:durableId="46269237">
    <w:abstractNumId w:val="12"/>
  </w:num>
  <w:num w:numId="9" w16cid:durableId="511339779">
    <w:abstractNumId w:val="14"/>
  </w:num>
  <w:num w:numId="10" w16cid:durableId="673148860">
    <w:abstractNumId w:val="16"/>
  </w:num>
  <w:num w:numId="11" w16cid:durableId="1335496577">
    <w:abstractNumId w:val="8"/>
  </w:num>
  <w:num w:numId="12" w16cid:durableId="191461645">
    <w:abstractNumId w:val="7"/>
  </w:num>
  <w:num w:numId="13" w16cid:durableId="1416435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2074160">
    <w:abstractNumId w:val="1"/>
  </w:num>
  <w:num w:numId="15" w16cid:durableId="1958677564">
    <w:abstractNumId w:val="3"/>
  </w:num>
  <w:num w:numId="16" w16cid:durableId="518396432">
    <w:abstractNumId w:val="10"/>
  </w:num>
  <w:num w:numId="17" w16cid:durableId="8340338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6"/>
    <w:rsid w:val="0001006D"/>
    <w:rsid w:val="00020F35"/>
    <w:rsid w:val="000213AE"/>
    <w:rsid w:val="00023B15"/>
    <w:rsid w:val="00044CC3"/>
    <w:rsid w:val="000460B7"/>
    <w:rsid w:val="000547C4"/>
    <w:rsid w:val="00061C27"/>
    <w:rsid w:val="00063752"/>
    <w:rsid w:val="00076204"/>
    <w:rsid w:val="0008139F"/>
    <w:rsid w:val="000904C0"/>
    <w:rsid w:val="00092692"/>
    <w:rsid w:val="00094866"/>
    <w:rsid w:val="000A1064"/>
    <w:rsid w:val="000A2A90"/>
    <w:rsid w:val="000A6E3A"/>
    <w:rsid w:val="000B2B84"/>
    <w:rsid w:val="000C1AA6"/>
    <w:rsid w:val="000E7672"/>
    <w:rsid w:val="000E7BFB"/>
    <w:rsid w:val="00100AC7"/>
    <w:rsid w:val="001010EA"/>
    <w:rsid w:val="00102AFE"/>
    <w:rsid w:val="0010438B"/>
    <w:rsid w:val="001359CA"/>
    <w:rsid w:val="00140425"/>
    <w:rsid w:val="00145CC6"/>
    <w:rsid w:val="001472D6"/>
    <w:rsid w:val="00193D4E"/>
    <w:rsid w:val="001A76D9"/>
    <w:rsid w:val="001F0508"/>
    <w:rsid w:val="001F0706"/>
    <w:rsid w:val="001F5E4D"/>
    <w:rsid w:val="001F723A"/>
    <w:rsid w:val="00231361"/>
    <w:rsid w:val="0023210F"/>
    <w:rsid w:val="0024772A"/>
    <w:rsid w:val="00253290"/>
    <w:rsid w:val="0025488D"/>
    <w:rsid w:val="002625C7"/>
    <w:rsid w:val="00275AA5"/>
    <w:rsid w:val="002A7E31"/>
    <w:rsid w:val="002C6839"/>
    <w:rsid w:val="002C7A9B"/>
    <w:rsid w:val="002D2CEB"/>
    <w:rsid w:val="002F5D8E"/>
    <w:rsid w:val="003109D0"/>
    <w:rsid w:val="00312692"/>
    <w:rsid w:val="003134CC"/>
    <w:rsid w:val="00317B8D"/>
    <w:rsid w:val="00322284"/>
    <w:rsid w:val="00330B2A"/>
    <w:rsid w:val="003367B8"/>
    <w:rsid w:val="00355223"/>
    <w:rsid w:val="00376A8E"/>
    <w:rsid w:val="00383D19"/>
    <w:rsid w:val="003A73A9"/>
    <w:rsid w:val="003C2609"/>
    <w:rsid w:val="003C2BD3"/>
    <w:rsid w:val="003C3092"/>
    <w:rsid w:val="003D0792"/>
    <w:rsid w:val="003D66CA"/>
    <w:rsid w:val="003F2EFD"/>
    <w:rsid w:val="00411E39"/>
    <w:rsid w:val="00433B8A"/>
    <w:rsid w:val="00436185"/>
    <w:rsid w:val="004401D4"/>
    <w:rsid w:val="0044521D"/>
    <w:rsid w:val="0048073F"/>
    <w:rsid w:val="00490F8B"/>
    <w:rsid w:val="00491657"/>
    <w:rsid w:val="004A2A06"/>
    <w:rsid w:val="004A58E3"/>
    <w:rsid w:val="004A5C9D"/>
    <w:rsid w:val="004B608F"/>
    <w:rsid w:val="004C15B3"/>
    <w:rsid w:val="004D38FE"/>
    <w:rsid w:val="004D4E2D"/>
    <w:rsid w:val="004D5F08"/>
    <w:rsid w:val="004F28CA"/>
    <w:rsid w:val="004F7F2A"/>
    <w:rsid w:val="00513CD0"/>
    <w:rsid w:val="00517CD4"/>
    <w:rsid w:val="0052691F"/>
    <w:rsid w:val="0053738D"/>
    <w:rsid w:val="005424F1"/>
    <w:rsid w:val="00545D42"/>
    <w:rsid w:val="0055472A"/>
    <w:rsid w:val="00563FBF"/>
    <w:rsid w:val="00587E9E"/>
    <w:rsid w:val="005967B1"/>
    <w:rsid w:val="0059730A"/>
    <w:rsid w:val="005B4832"/>
    <w:rsid w:val="005C478D"/>
    <w:rsid w:val="00600E23"/>
    <w:rsid w:val="00614E7E"/>
    <w:rsid w:val="006172F6"/>
    <w:rsid w:val="00645645"/>
    <w:rsid w:val="00661B73"/>
    <w:rsid w:val="006833D7"/>
    <w:rsid w:val="00694427"/>
    <w:rsid w:val="00697613"/>
    <w:rsid w:val="006A1204"/>
    <w:rsid w:val="006D45EE"/>
    <w:rsid w:val="006D6621"/>
    <w:rsid w:val="006E1587"/>
    <w:rsid w:val="00706A3D"/>
    <w:rsid w:val="0071793D"/>
    <w:rsid w:val="00717FFA"/>
    <w:rsid w:val="007475BA"/>
    <w:rsid w:val="00752CB9"/>
    <w:rsid w:val="007815DD"/>
    <w:rsid w:val="007A1FBC"/>
    <w:rsid w:val="007A38ED"/>
    <w:rsid w:val="007C2C7E"/>
    <w:rsid w:val="00805951"/>
    <w:rsid w:val="0082722E"/>
    <w:rsid w:val="00830829"/>
    <w:rsid w:val="008414D4"/>
    <w:rsid w:val="008615E3"/>
    <w:rsid w:val="00881DC8"/>
    <w:rsid w:val="00886CE1"/>
    <w:rsid w:val="00887F33"/>
    <w:rsid w:val="008966F4"/>
    <w:rsid w:val="008A617F"/>
    <w:rsid w:val="008E4DE0"/>
    <w:rsid w:val="008F55BA"/>
    <w:rsid w:val="009056C6"/>
    <w:rsid w:val="00907F50"/>
    <w:rsid w:val="00930950"/>
    <w:rsid w:val="00933EAB"/>
    <w:rsid w:val="00934917"/>
    <w:rsid w:val="00947274"/>
    <w:rsid w:val="00970682"/>
    <w:rsid w:val="00975E1B"/>
    <w:rsid w:val="009829F7"/>
    <w:rsid w:val="00987303"/>
    <w:rsid w:val="009A1607"/>
    <w:rsid w:val="009C1F97"/>
    <w:rsid w:val="009C6271"/>
    <w:rsid w:val="009C741C"/>
    <w:rsid w:val="009D2BCB"/>
    <w:rsid w:val="009D2E4C"/>
    <w:rsid w:val="009D5690"/>
    <w:rsid w:val="00A00086"/>
    <w:rsid w:val="00A06C6E"/>
    <w:rsid w:val="00A110CB"/>
    <w:rsid w:val="00A277E5"/>
    <w:rsid w:val="00A353FB"/>
    <w:rsid w:val="00A40680"/>
    <w:rsid w:val="00A41433"/>
    <w:rsid w:val="00A4259F"/>
    <w:rsid w:val="00A55B48"/>
    <w:rsid w:val="00A571A5"/>
    <w:rsid w:val="00A60E0B"/>
    <w:rsid w:val="00A63008"/>
    <w:rsid w:val="00A65D04"/>
    <w:rsid w:val="00A741DD"/>
    <w:rsid w:val="00A837DF"/>
    <w:rsid w:val="00A8400A"/>
    <w:rsid w:val="00A847CC"/>
    <w:rsid w:val="00A85FB4"/>
    <w:rsid w:val="00AB6E12"/>
    <w:rsid w:val="00AD207F"/>
    <w:rsid w:val="00AF1E2D"/>
    <w:rsid w:val="00AF7FF3"/>
    <w:rsid w:val="00B12384"/>
    <w:rsid w:val="00B27FE0"/>
    <w:rsid w:val="00B513F1"/>
    <w:rsid w:val="00B539C4"/>
    <w:rsid w:val="00B64C0A"/>
    <w:rsid w:val="00B66C49"/>
    <w:rsid w:val="00B74118"/>
    <w:rsid w:val="00B87D7E"/>
    <w:rsid w:val="00B911FA"/>
    <w:rsid w:val="00BA3379"/>
    <w:rsid w:val="00BB00D4"/>
    <w:rsid w:val="00BD35D8"/>
    <w:rsid w:val="00BD38C9"/>
    <w:rsid w:val="00C010B1"/>
    <w:rsid w:val="00C06269"/>
    <w:rsid w:val="00C3092E"/>
    <w:rsid w:val="00C53A9A"/>
    <w:rsid w:val="00C75AB6"/>
    <w:rsid w:val="00C76CA4"/>
    <w:rsid w:val="00C94E56"/>
    <w:rsid w:val="00CD37DB"/>
    <w:rsid w:val="00CD4971"/>
    <w:rsid w:val="00D14695"/>
    <w:rsid w:val="00D27B5D"/>
    <w:rsid w:val="00D51D2E"/>
    <w:rsid w:val="00D92A65"/>
    <w:rsid w:val="00DA0841"/>
    <w:rsid w:val="00DA5612"/>
    <w:rsid w:val="00DC6173"/>
    <w:rsid w:val="00DD3744"/>
    <w:rsid w:val="00DE3174"/>
    <w:rsid w:val="00DE4C7B"/>
    <w:rsid w:val="00E2146F"/>
    <w:rsid w:val="00E30CAB"/>
    <w:rsid w:val="00E31DEE"/>
    <w:rsid w:val="00E34DB9"/>
    <w:rsid w:val="00E41255"/>
    <w:rsid w:val="00E83727"/>
    <w:rsid w:val="00E86328"/>
    <w:rsid w:val="00E95B00"/>
    <w:rsid w:val="00ED7084"/>
    <w:rsid w:val="00EE2B05"/>
    <w:rsid w:val="00EE2D6E"/>
    <w:rsid w:val="00EF1514"/>
    <w:rsid w:val="00EF3004"/>
    <w:rsid w:val="00EF62C9"/>
    <w:rsid w:val="00F13C96"/>
    <w:rsid w:val="00F21AF7"/>
    <w:rsid w:val="00F26B3D"/>
    <w:rsid w:val="00F272A2"/>
    <w:rsid w:val="00F5405A"/>
    <w:rsid w:val="00F672A8"/>
    <w:rsid w:val="00F676AA"/>
    <w:rsid w:val="00F937D3"/>
    <w:rsid w:val="00FB05F2"/>
    <w:rsid w:val="00FB0CA8"/>
    <w:rsid w:val="00FB278D"/>
    <w:rsid w:val="00FB2E17"/>
    <w:rsid w:val="00FB6860"/>
    <w:rsid w:val="00FC7D16"/>
    <w:rsid w:val="00FD6923"/>
    <w:rsid w:val="00FE109F"/>
    <w:rsid w:val="00FE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2A063"/>
  <w15:docId w15:val="{360E9C77-7015-4713-8064-064183AF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29F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BD38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4A2A06"/>
    <w:pPr>
      <w:keepNext/>
      <w:outlineLvl w:val="1"/>
    </w:pPr>
    <w:rPr>
      <w:rFonts w:eastAsia="Calibri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07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073F"/>
    <w:pPr>
      <w:ind w:left="708"/>
    </w:pPr>
  </w:style>
  <w:style w:type="paragraph" w:styleId="Zaglavlje">
    <w:name w:val="header"/>
    <w:basedOn w:val="Normal"/>
    <w:link w:val="ZaglavljeChar"/>
    <w:rsid w:val="002F5D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2F5D8E"/>
    <w:rPr>
      <w:sz w:val="24"/>
      <w:szCs w:val="24"/>
    </w:rPr>
  </w:style>
  <w:style w:type="paragraph" w:styleId="Podnoje">
    <w:name w:val="footer"/>
    <w:basedOn w:val="Normal"/>
    <w:link w:val="PodnojeChar"/>
    <w:rsid w:val="002F5D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2F5D8E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4A2A06"/>
    <w:rPr>
      <w:rFonts w:eastAsia="Calibri"/>
      <w:b/>
      <w:bCs/>
      <w:sz w:val="22"/>
      <w:szCs w:val="24"/>
    </w:rPr>
  </w:style>
  <w:style w:type="paragraph" w:customStyle="1" w:styleId="Bezproreda1">
    <w:name w:val="Bez proreda1"/>
    <w:rsid w:val="004A2A06"/>
    <w:rPr>
      <w:rFonts w:eastAsia="Calibri"/>
      <w:sz w:val="24"/>
      <w:szCs w:val="24"/>
      <w:lang w:val="en-GB" w:eastAsia="en-US"/>
    </w:rPr>
  </w:style>
  <w:style w:type="paragraph" w:styleId="Tekstbalonia">
    <w:name w:val="Balloon Text"/>
    <w:basedOn w:val="Normal"/>
    <w:link w:val="TekstbaloniaChar"/>
    <w:rsid w:val="004A2A0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A2A0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3C2609"/>
    <w:rPr>
      <w:sz w:val="24"/>
      <w:szCs w:val="24"/>
      <w:lang w:val="en-GB" w:eastAsia="en-US"/>
    </w:rPr>
  </w:style>
  <w:style w:type="paragraph" w:styleId="Uvuenotijeloteksta">
    <w:name w:val="Body Text Indent"/>
    <w:basedOn w:val="Normal"/>
    <w:link w:val="UvuenotijelotekstaChar"/>
    <w:rsid w:val="00DE3174"/>
    <w:pPr>
      <w:spacing w:before="100" w:beforeAutospacing="1" w:after="100" w:afterAutospacing="1"/>
    </w:pPr>
  </w:style>
  <w:style w:type="character" w:customStyle="1" w:styleId="UvuenotijelotekstaChar">
    <w:name w:val="Uvučeno tijelo teksta Char"/>
    <w:basedOn w:val="Zadanifontodlomka"/>
    <w:link w:val="Uvuenotijeloteksta"/>
    <w:rsid w:val="00DE3174"/>
    <w:rPr>
      <w:sz w:val="24"/>
      <w:szCs w:val="24"/>
    </w:rPr>
  </w:style>
  <w:style w:type="paragraph" w:customStyle="1" w:styleId="Obiantekst1Char">
    <w:name w:val="Običan tekst1 Char"/>
    <w:basedOn w:val="Normal"/>
    <w:link w:val="Obiantekst1CharChar"/>
    <w:rsid w:val="00B911FA"/>
    <w:pPr>
      <w:keepNext/>
      <w:autoSpaceDE w:val="0"/>
      <w:autoSpaceDN w:val="0"/>
      <w:adjustRightInd w:val="0"/>
      <w:spacing w:before="120" w:line="300" w:lineRule="exact"/>
      <w:jc w:val="both"/>
    </w:pPr>
    <w:rPr>
      <w:rFonts w:ascii="Calibri" w:hAnsi="Calibri" w:cs="Arial"/>
      <w:sz w:val="22"/>
    </w:rPr>
  </w:style>
  <w:style w:type="character" w:customStyle="1" w:styleId="Obiantekst1CharChar">
    <w:name w:val="Običan tekst1 Char Char"/>
    <w:link w:val="Obiantekst1Char"/>
    <w:rsid w:val="00B911FA"/>
    <w:rPr>
      <w:rFonts w:ascii="Calibri" w:hAnsi="Calibri" w:cs="Arial"/>
      <w:sz w:val="22"/>
      <w:szCs w:val="24"/>
    </w:rPr>
  </w:style>
  <w:style w:type="paragraph" w:styleId="StandardWeb">
    <w:name w:val="Normal (Web)"/>
    <w:basedOn w:val="Normal"/>
    <w:uiPriority w:val="99"/>
    <w:unhideWhenUsed/>
    <w:rsid w:val="00FD6923"/>
    <w:pPr>
      <w:spacing w:before="100" w:beforeAutospacing="1" w:after="100" w:afterAutospacing="1"/>
    </w:pPr>
  </w:style>
  <w:style w:type="character" w:styleId="Naglaeno">
    <w:name w:val="Strong"/>
    <w:uiPriority w:val="22"/>
    <w:qFormat/>
    <w:rsid w:val="00FD6923"/>
    <w:rPr>
      <w:b/>
      <w:bCs/>
    </w:rPr>
  </w:style>
  <w:style w:type="character" w:customStyle="1" w:styleId="Naslov1Char">
    <w:name w:val="Naslov 1 Char"/>
    <w:basedOn w:val="Zadanifontodlomka"/>
    <w:link w:val="Naslov1"/>
    <w:rsid w:val="00BD3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676A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676A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ijeloteksta">
    <w:name w:val="Body Text"/>
    <w:basedOn w:val="Normal"/>
    <w:link w:val="TijelotekstaChar"/>
    <w:semiHidden/>
    <w:unhideWhenUsed/>
    <w:rsid w:val="005424F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5424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8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829C3-88F5-4269-A06E-AB8DED33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413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GODIŠNJI PROGRAM</vt:lpstr>
      <vt:lpstr>GODIŠNJI PROGRAM</vt:lpstr>
    </vt:vector>
  </TitlesOfParts>
  <Company>Microsoft Corporation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PROGRAM</dc:title>
  <dc:creator>WinXPProSP2</dc:creator>
  <cp:lastModifiedBy>Marica Šiško</cp:lastModifiedBy>
  <cp:revision>16</cp:revision>
  <cp:lastPrinted>2024-11-12T11:36:00Z</cp:lastPrinted>
  <dcterms:created xsi:type="dcterms:W3CDTF">2024-12-19T06:34:00Z</dcterms:created>
  <dcterms:modified xsi:type="dcterms:W3CDTF">2024-12-31T07:17:00Z</dcterms:modified>
</cp:coreProperties>
</file>